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806" w:rsidRPr="008E4AB9" w:rsidRDefault="00ED1806" w:rsidP="000669DC">
      <w:pPr>
        <w:jc w:val="center"/>
        <w:rPr>
          <w:rFonts w:ascii="Times New Roman" w:hAnsi="Times New Roman"/>
          <w:b/>
          <w:sz w:val="24"/>
          <w:szCs w:val="24"/>
        </w:rPr>
      </w:pPr>
      <w:r w:rsidRPr="008E4AB9">
        <w:rPr>
          <w:rFonts w:ascii="Times New Roman" w:hAnsi="Times New Roman"/>
          <w:b/>
          <w:sz w:val="24"/>
          <w:szCs w:val="24"/>
        </w:rPr>
        <w:t>ÉNEK-ZENE</w:t>
      </w:r>
    </w:p>
    <w:p w:rsidR="00A57A20" w:rsidRPr="008E4AB9" w:rsidRDefault="00A57A20" w:rsidP="000669D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874CB" w:rsidRPr="008E4AB9" w:rsidRDefault="007874CB" w:rsidP="000669DC">
      <w:pPr>
        <w:jc w:val="both"/>
        <w:rPr>
          <w:rFonts w:ascii="Times New Roman" w:hAnsi="Times New Roman"/>
          <w:sz w:val="24"/>
          <w:szCs w:val="24"/>
        </w:rPr>
      </w:pPr>
      <w:r w:rsidRPr="008E4AB9">
        <w:rPr>
          <w:rFonts w:ascii="Times New Roman" w:hAnsi="Times New Roman"/>
          <w:sz w:val="24"/>
          <w:szCs w:val="24"/>
        </w:rPr>
        <w:t>Az ének- zenei nevelés a tanuló identitástudatának kialakítása és személyiségfejlődése szempontjából kiemelkedő fontosságú. A zenei nevelés akkor lesz eredményes, ha kialakul a tanuló zenei anyanyelve, mely által hazájához, nemzetéhez értelmileg és érzelmileg egyaránt kötődik. A pedagógus munkájának érdemi szerepe van a gyermek iskolai életében, ennek hatása életre szóló, túlmutat az iskola falain. Az ének-zenei nevelés speciálisan olyan készségeket, képességeket, kompetenciákat is fejleszt, melyek hatással vannak egyéb, nem zenei képességekre is (transzferhatás).</w:t>
      </w:r>
    </w:p>
    <w:p w:rsidR="007874CB" w:rsidRPr="008E4AB9" w:rsidRDefault="007874CB" w:rsidP="000669DC">
      <w:pPr>
        <w:jc w:val="both"/>
        <w:rPr>
          <w:rFonts w:ascii="Times New Roman" w:hAnsi="Times New Roman"/>
          <w:sz w:val="24"/>
          <w:szCs w:val="24"/>
        </w:rPr>
      </w:pPr>
    </w:p>
    <w:p w:rsidR="00ED1806" w:rsidRPr="008E4AB9" w:rsidRDefault="00ED1806" w:rsidP="000669DC">
      <w:pPr>
        <w:jc w:val="both"/>
        <w:rPr>
          <w:rFonts w:ascii="Times New Roman" w:hAnsi="Times New Roman"/>
          <w:sz w:val="24"/>
          <w:szCs w:val="24"/>
        </w:rPr>
      </w:pPr>
      <w:r w:rsidRPr="008E4AB9">
        <w:rPr>
          <w:rFonts w:ascii="Times New Roman" w:hAnsi="Times New Roman"/>
          <w:sz w:val="24"/>
          <w:szCs w:val="24"/>
        </w:rPr>
        <w:t xml:space="preserve">A művészi tevékenység, a művészetek hatása semmivel nem pótolható szerepet játszik személyiségünk </w:t>
      </w:r>
      <w:r w:rsidRPr="008E4AB9">
        <w:rPr>
          <w:rFonts w:ascii="Times New Roman" w:hAnsi="Times New Roman"/>
          <w:sz w:val="24"/>
          <w:szCs w:val="24"/>
          <w:lang w:val="cs-CZ"/>
        </w:rPr>
        <w:t>fejlődésében</w:t>
      </w:r>
      <w:r w:rsidRPr="008E4AB9">
        <w:rPr>
          <w:rFonts w:ascii="Times New Roman" w:hAnsi="Times New Roman"/>
          <w:sz w:val="24"/>
          <w:szCs w:val="24"/>
        </w:rPr>
        <w:t>, az ízlés, a kreativitás, az érzések árnyalt kifejezésének fejlesztésében. A műalkotások által közvetített magatartásminták elsajátítása a kulturális közösség fennmaradásának biztosítéka, az egyén szocializációjának döntő mozzanata.</w:t>
      </w:r>
      <w:r w:rsidR="008E4AB9">
        <w:rPr>
          <w:rFonts w:ascii="Times New Roman" w:hAnsi="Times New Roman"/>
          <w:sz w:val="24"/>
          <w:szCs w:val="24"/>
        </w:rPr>
        <w:t xml:space="preserve"> </w:t>
      </w:r>
      <w:r w:rsidRPr="008E4AB9">
        <w:rPr>
          <w:rFonts w:ascii="Times New Roman" w:hAnsi="Times New Roman"/>
          <w:sz w:val="24"/>
          <w:szCs w:val="24"/>
        </w:rPr>
        <w:t>A kultúra értékeinek megismerése közös élményanyaggal szolgálja az összetartozás érzésének erősítését. A művészeti nevelés segítséget nyújt a tanulóknak abban, hogy felismerjék, becsüljék a kultúra értékeit, hozzájárul a nemzeti azonosságtudat kialakításához.</w:t>
      </w:r>
    </w:p>
    <w:p w:rsidR="007874CB" w:rsidRPr="008E4AB9" w:rsidRDefault="007874CB" w:rsidP="000669DC">
      <w:pPr>
        <w:jc w:val="both"/>
        <w:rPr>
          <w:rFonts w:ascii="Times New Roman" w:hAnsi="Times New Roman"/>
          <w:sz w:val="24"/>
          <w:szCs w:val="24"/>
          <w:lang w:val="cs-CZ"/>
        </w:rPr>
      </w:pPr>
    </w:p>
    <w:p w:rsidR="00ED1806" w:rsidRPr="008E4AB9" w:rsidRDefault="00ED1806" w:rsidP="000669DC">
      <w:pPr>
        <w:jc w:val="both"/>
        <w:rPr>
          <w:rFonts w:ascii="Times New Roman" w:hAnsi="Times New Roman"/>
          <w:sz w:val="24"/>
          <w:szCs w:val="24"/>
        </w:rPr>
      </w:pPr>
      <w:r w:rsidRPr="008E4AB9">
        <w:rPr>
          <w:rFonts w:ascii="Times New Roman" w:hAnsi="Times New Roman"/>
          <w:sz w:val="24"/>
          <w:szCs w:val="24"/>
          <w:lang w:val="cs-CZ"/>
        </w:rPr>
        <w:t>Az</w:t>
      </w:r>
      <w:r w:rsidRPr="008E4AB9">
        <w:rPr>
          <w:rFonts w:ascii="Times New Roman" w:hAnsi="Times New Roman"/>
          <w:sz w:val="24"/>
          <w:szCs w:val="24"/>
        </w:rPr>
        <w:t xml:space="preserve"> ének-zenei nevelés fő célja az ének megszerettetése, a zene világának megismertetése és élményt adó megértetése. Ennek eszköze, a zenei élmény, személyiség- és közösségformáló erejével, pedagógiai jelentőségével, jóval túlmutat a zenélés tevékenységén. A tanítás célja a zeneértő és zeneérző képességek fejlesztése, a szellemi és lelki tulajdonságok gyarapítása, a fantázia, az érzékenység fokozása a zenei élmények segítségével. A közös együttes élmény megteremtése segítségével a befogadás és az önkifejezés, valamint az egymásra figyelés harmóniája valósulhat meg.</w:t>
      </w:r>
    </w:p>
    <w:p w:rsidR="007874CB" w:rsidRPr="008E4AB9" w:rsidRDefault="007874CB" w:rsidP="000669DC">
      <w:pPr>
        <w:jc w:val="both"/>
        <w:rPr>
          <w:rFonts w:ascii="Times New Roman" w:hAnsi="Times New Roman"/>
          <w:sz w:val="24"/>
          <w:szCs w:val="24"/>
        </w:rPr>
      </w:pPr>
    </w:p>
    <w:p w:rsidR="00ED1806" w:rsidRPr="008E4AB9" w:rsidRDefault="00ED1806" w:rsidP="000669DC">
      <w:pPr>
        <w:jc w:val="both"/>
        <w:rPr>
          <w:rFonts w:ascii="Times New Roman" w:hAnsi="Times New Roman"/>
          <w:sz w:val="24"/>
          <w:szCs w:val="24"/>
        </w:rPr>
      </w:pPr>
      <w:r w:rsidRPr="008E4AB9">
        <w:rPr>
          <w:rFonts w:ascii="Times New Roman" w:hAnsi="Times New Roman"/>
          <w:sz w:val="24"/>
          <w:szCs w:val="24"/>
        </w:rPr>
        <w:t xml:space="preserve">Ének-zenei oktatásunk jellemzője az értékközvetítés és az értékőrzés a Kodály-módszer segítségével. E módszer teljes embert fejlesztő pedagógia, melynek középpontjában az európai műveltségű, a magyar nemzeti hagyományt őrző, nyitott, kreatív, közösségi ember áll. Zenei örökségünk bemutatásával, tanításával erősítjük tanulóink pozitív attitűdjét, kötődését </w:t>
      </w:r>
      <w:r w:rsidRPr="008E4AB9">
        <w:rPr>
          <w:rFonts w:ascii="Times New Roman" w:hAnsi="Times New Roman"/>
          <w:sz w:val="24"/>
          <w:szCs w:val="24"/>
          <w:lang w:val="cs-CZ"/>
        </w:rPr>
        <w:t>saját</w:t>
      </w:r>
      <w:r w:rsidRPr="008E4AB9">
        <w:rPr>
          <w:rFonts w:ascii="Times New Roman" w:hAnsi="Times New Roman"/>
          <w:sz w:val="24"/>
          <w:szCs w:val="24"/>
        </w:rPr>
        <w:t xml:space="preserve"> népe és kultúrája értékeihez, a szülőföld, a haza és a nemzet fogalmának kialakítását.</w:t>
      </w:r>
    </w:p>
    <w:p w:rsidR="007874CB" w:rsidRPr="008E4AB9" w:rsidRDefault="007874CB" w:rsidP="000669DC">
      <w:pPr>
        <w:jc w:val="both"/>
        <w:rPr>
          <w:rFonts w:ascii="Times New Roman" w:hAnsi="Times New Roman"/>
          <w:sz w:val="24"/>
          <w:szCs w:val="24"/>
        </w:rPr>
      </w:pPr>
    </w:p>
    <w:p w:rsidR="00ED1806" w:rsidRPr="008E4AB9" w:rsidRDefault="00ED1806" w:rsidP="000669DC">
      <w:pPr>
        <w:jc w:val="both"/>
        <w:rPr>
          <w:rFonts w:ascii="Times New Roman" w:hAnsi="Times New Roman"/>
          <w:sz w:val="24"/>
          <w:szCs w:val="24"/>
        </w:rPr>
      </w:pPr>
      <w:r w:rsidRPr="008E4AB9">
        <w:rPr>
          <w:rFonts w:ascii="Times New Roman" w:hAnsi="Times New Roman"/>
          <w:sz w:val="24"/>
          <w:szCs w:val="24"/>
        </w:rPr>
        <w:t>A zenei reprodukció témakörében a pedagógus feladata az éneklés különböző formáinak (hangszerkíséretes éneklés, egy- és többszólamú éneklés) megismertetése, hallás utáni daltanítással magyar és külföldi népzenei anyag bemutatása, aktív énekléssel maradandó élmények nyújtása, az énekes és hangszeres improvizáció, az alkotó és önkifejező tevékenység fejlesztése, valamint a felismerő kottaolvasás elemeinek (relatív szolmizáció, kézjelek, ritmikai és dallami összetevők) tanítása. A zenei befogadás témakörében a zeneművekben való tájékozódást segítő kompetenciák (emlékezet, zenei fantázia, koncentráció) fejlesztése és a zenehallgatás anyagának az újszerű médiatartalmak felhasználásával is tört</w:t>
      </w:r>
      <w:r w:rsidR="00A431A5" w:rsidRPr="008E4AB9">
        <w:rPr>
          <w:rFonts w:ascii="Times New Roman" w:hAnsi="Times New Roman"/>
          <w:sz w:val="24"/>
          <w:szCs w:val="24"/>
        </w:rPr>
        <w:t>énő bemutatása, ismertetése.</w:t>
      </w:r>
    </w:p>
    <w:p w:rsidR="007874CB" w:rsidRPr="008E4AB9" w:rsidRDefault="007874CB" w:rsidP="000669DC">
      <w:pPr>
        <w:jc w:val="both"/>
        <w:rPr>
          <w:rFonts w:ascii="Times New Roman" w:hAnsi="Times New Roman"/>
          <w:sz w:val="24"/>
          <w:szCs w:val="24"/>
          <w:lang w:val="cs-CZ"/>
        </w:rPr>
      </w:pPr>
    </w:p>
    <w:p w:rsidR="00ED1806" w:rsidRPr="008E4AB9" w:rsidRDefault="00ED1806" w:rsidP="000669DC">
      <w:pPr>
        <w:jc w:val="both"/>
        <w:rPr>
          <w:rFonts w:ascii="Times New Roman" w:hAnsi="Times New Roman"/>
          <w:sz w:val="24"/>
          <w:szCs w:val="24"/>
        </w:rPr>
      </w:pPr>
      <w:r w:rsidRPr="008E4AB9">
        <w:rPr>
          <w:rFonts w:ascii="Times New Roman" w:hAnsi="Times New Roman"/>
          <w:sz w:val="24"/>
          <w:szCs w:val="24"/>
          <w:lang w:val="cs-CZ"/>
        </w:rPr>
        <w:t>Az</w:t>
      </w:r>
      <w:r w:rsidRPr="008E4AB9">
        <w:rPr>
          <w:rFonts w:ascii="Times New Roman" w:hAnsi="Times New Roman"/>
          <w:sz w:val="24"/>
          <w:szCs w:val="24"/>
        </w:rPr>
        <w:t xml:space="preserve"> enyh</w:t>
      </w:r>
      <w:r w:rsidR="001A1D52">
        <w:rPr>
          <w:rFonts w:ascii="Times New Roman" w:hAnsi="Times New Roman"/>
          <w:sz w:val="24"/>
          <w:szCs w:val="24"/>
        </w:rPr>
        <w:t>e</w:t>
      </w:r>
      <w:r w:rsidRPr="008E4AB9">
        <w:rPr>
          <w:rFonts w:ascii="Times New Roman" w:hAnsi="Times New Roman"/>
          <w:sz w:val="24"/>
          <w:szCs w:val="24"/>
        </w:rPr>
        <w:t xml:space="preserve"> értelmi fogyatékos tanulók számára a tanításban minden elem az ének-zenei élményekhez, tevékenységekhez kapcsolódik. A tanórákon kiemelt cél az élőzenére épülő befogadói élmények megteremtése. E cél elérése érdekében az éneklés, az aktív zenélés változatos formáit szerepeltethetjük. Az aktív </w:t>
      </w:r>
      <w:proofErr w:type="gramStart"/>
      <w:r w:rsidRPr="008E4AB9">
        <w:rPr>
          <w:rFonts w:ascii="Times New Roman" w:hAnsi="Times New Roman"/>
          <w:sz w:val="24"/>
          <w:szCs w:val="24"/>
        </w:rPr>
        <w:t>zenélés</w:t>
      </w:r>
      <w:proofErr w:type="gramEnd"/>
      <w:r w:rsidRPr="008E4AB9">
        <w:rPr>
          <w:rFonts w:ascii="Times New Roman" w:hAnsi="Times New Roman"/>
          <w:sz w:val="24"/>
          <w:szCs w:val="24"/>
        </w:rPr>
        <w:t xml:space="preserve"> mint csapatmunka, mint közösségi élmény nagy segítséget nyújt a hátrányos szociokulturális státusz leküzdésében, az eredményes társadalmi integrációban, a fogyatékosságból eredő hátrányok csökkentésében. A sikeres énekórai munka segíti a belső kontroll erősítését, az önbizalom fejlesztését, a lelki egészség biztosítását. Az oktatás fontos részét képezi a zene és a mozgás összekapcsolása, a néptánc </w:t>
      </w:r>
      <w:r w:rsidRPr="008E4AB9">
        <w:rPr>
          <w:rFonts w:ascii="Times New Roman" w:hAnsi="Times New Roman"/>
          <w:sz w:val="24"/>
          <w:szCs w:val="24"/>
        </w:rPr>
        <w:lastRenderedPageBreak/>
        <w:t>oktatása, valamint a kultúrát közvetítő intézmények bevonásával a koncertpedagógia lehetőségeinek kihasználása. Az egyéni különbségek figyelembe vételének fontos területe a tehetséggondozás, melynek célja a kiemelkedő teljesítményre képes tanulók segítése, hogy képességeiknek megfelelő szintű eredményeket érjenek el.</w:t>
      </w:r>
    </w:p>
    <w:p w:rsidR="007874CB" w:rsidRPr="008E4AB9" w:rsidRDefault="007874CB" w:rsidP="000669DC">
      <w:pPr>
        <w:jc w:val="both"/>
        <w:rPr>
          <w:rFonts w:ascii="Times New Roman" w:hAnsi="Times New Roman"/>
          <w:sz w:val="24"/>
          <w:szCs w:val="24"/>
        </w:rPr>
      </w:pPr>
    </w:p>
    <w:p w:rsidR="007874CB" w:rsidRPr="008E4AB9" w:rsidRDefault="007874CB" w:rsidP="000669DC">
      <w:pPr>
        <w:jc w:val="both"/>
        <w:rPr>
          <w:rFonts w:ascii="Times New Roman" w:hAnsi="Times New Roman"/>
          <w:sz w:val="24"/>
          <w:szCs w:val="24"/>
        </w:rPr>
      </w:pPr>
      <w:r w:rsidRPr="008E4AB9">
        <w:rPr>
          <w:rFonts w:ascii="Times New Roman" w:hAnsi="Times New Roman"/>
          <w:sz w:val="24"/>
          <w:szCs w:val="24"/>
        </w:rPr>
        <w:t xml:space="preserve">A zenei nevelés Magyarországon a Kodály Zoltán által megalkotott filozófiát követve, tevékenység központú módszer alapján valósul meg. A magyar zenekultúra évszázados hagyománya, hatalmas magyar dallamkincse, bőséges tartalmat kínál a zenei oktatás minden szintjéhez. Zenei anyanyelvünk, általános műveltségünk megalapozásának és nemzeti azonosságtudatunknak fontos tényezője. </w:t>
      </w:r>
    </w:p>
    <w:p w:rsidR="007874CB" w:rsidRPr="008E4AB9" w:rsidRDefault="007874CB" w:rsidP="000669DC">
      <w:pPr>
        <w:jc w:val="both"/>
        <w:rPr>
          <w:rFonts w:ascii="Times New Roman" w:hAnsi="Times New Roman"/>
          <w:sz w:val="24"/>
          <w:szCs w:val="24"/>
        </w:rPr>
      </w:pPr>
    </w:p>
    <w:p w:rsidR="007874CB" w:rsidRPr="008E4AB9" w:rsidRDefault="007874CB" w:rsidP="000669DC">
      <w:pPr>
        <w:jc w:val="both"/>
        <w:rPr>
          <w:rFonts w:ascii="Times New Roman" w:hAnsi="Times New Roman"/>
          <w:sz w:val="24"/>
          <w:szCs w:val="24"/>
        </w:rPr>
      </w:pPr>
      <w:r w:rsidRPr="008E4AB9">
        <w:rPr>
          <w:rFonts w:ascii="Times New Roman" w:hAnsi="Times New Roman"/>
          <w:i/>
          <w:sz w:val="24"/>
          <w:szCs w:val="24"/>
        </w:rPr>
        <w:t>„Mielőtt más népeket akarunk megérteni, magunkat kell megértenünk. Semmi sem alkalmasabb erre, mint a népdal. Erre az alapra épülhet olyan zenei műveltség, mely nemzeti, de lelket tár minden nép nagy alkotásainak. Értékmérőt is kap a népdallal, aki e századok csiszolta tökéletességhez méri, amit hall: nem tévesztik meg többé hamis bálványok</w:t>
      </w:r>
      <w:proofErr w:type="gramStart"/>
      <w:r w:rsidRPr="008E4AB9">
        <w:rPr>
          <w:rFonts w:ascii="Times New Roman" w:hAnsi="Times New Roman"/>
          <w:i/>
          <w:sz w:val="24"/>
          <w:szCs w:val="24"/>
        </w:rPr>
        <w:t>...</w:t>
      </w:r>
      <w:proofErr w:type="gramEnd"/>
      <w:r w:rsidRPr="008E4AB9">
        <w:rPr>
          <w:rFonts w:ascii="Times New Roman" w:hAnsi="Times New Roman"/>
          <w:i/>
          <w:sz w:val="24"/>
          <w:szCs w:val="24"/>
        </w:rPr>
        <w:t>"</w:t>
      </w:r>
      <w:r w:rsidRPr="008E4AB9">
        <w:rPr>
          <w:rFonts w:ascii="Times New Roman" w:hAnsi="Times New Roman"/>
          <w:sz w:val="24"/>
          <w:szCs w:val="24"/>
        </w:rPr>
        <w:t xml:space="preserve"> (Kodály Zoltán)</w:t>
      </w:r>
    </w:p>
    <w:p w:rsidR="008E4AB9" w:rsidRDefault="008E4AB9" w:rsidP="000669DC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D1806" w:rsidRPr="008E4AB9" w:rsidRDefault="00ED1806" w:rsidP="000669DC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E4AB9">
        <w:rPr>
          <w:rFonts w:ascii="Times New Roman" w:hAnsi="Times New Roman"/>
          <w:b/>
          <w:sz w:val="24"/>
          <w:szCs w:val="24"/>
        </w:rPr>
        <w:t>1–2. évfolyam</w:t>
      </w:r>
    </w:p>
    <w:p w:rsidR="00ED1806" w:rsidRPr="008E4AB9" w:rsidRDefault="00ED1806" w:rsidP="000669DC">
      <w:pPr>
        <w:jc w:val="both"/>
        <w:rPr>
          <w:rFonts w:ascii="Times New Roman" w:hAnsi="Times New Roman"/>
          <w:sz w:val="24"/>
          <w:szCs w:val="24"/>
        </w:rPr>
      </w:pPr>
    </w:p>
    <w:p w:rsidR="00ED1806" w:rsidRPr="008E4AB9" w:rsidRDefault="00ED1806" w:rsidP="000669DC">
      <w:pPr>
        <w:jc w:val="both"/>
        <w:rPr>
          <w:rFonts w:ascii="Times New Roman" w:hAnsi="Times New Roman"/>
          <w:sz w:val="24"/>
          <w:szCs w:val="24"/>
        </w:rPr>
      </w:pPr>
      <w:r w:rsidRPr="008E4AB9">
        <w:rPr>
          <w:rFonts w:ascii="Times New Roman" w:hAnsi="Times New Roman"/>
          <w:sz w:val="24"/>
          <w:szCs w:val="24"/>
        </w:rPr>
        <w:t>A szakasz oktató-nevelő</w:t>
      </w:r>
      <w:r w:rsidR="001F4143" w:rsidRPr="008E4AB9">
        <w:rPr>
          <w:rFonts w:ascii="Times New Roman" w:hAnsi="Times New Roman"/>
          <w:sz w:val="24"/>
          <w:szCs w:val="24"/>
        </w:rPr>
        <w:t xml:space="preserve"> </w:t>
      </w:r>
      <w:r w:rsidRPr="008E4AB9">
        <w:rPr>
          <w:rFonts w:ascii="Times New Roman" w:hAnsi="Times New Roman"/>
          <w:sz w:val="24"/>
          <w:szCs w:val="24"/>
        </w:rPr>
        <w:t>munkájának célja átvezetni a gyerekeket az óvodai játékközpontú tevékenységből az iskolai tanulás tevékenységébe. Feladata a tanulót felkészíteni az alapvető kultúrtechnikák befogadására, fogékonnyá tenni a környezet, a természet és a társas kapcsolatok iránt, teret biztosítva az életkornak és a fejlettségnek megfelelő gyermekjátéknak és mozgásnak.</w:t>
      </w:r>
    </w:p>
    <w:p w:rsidR="009B4161" w:rsidRPr="008E4AB9" w:rsidRDefault="009B4161" w:rsidP="000669DC">
      <w:pPr>
        <w:jc w:val="both"/>
        <w:rPr>
          <w:rFonts w:ascii="Times New Roman" w:hAnsi="Times New Roman"/>
          <w:sz w:val="24"/>
          <w:szCs w:val="24"/>
        </w:rPr>
      </w:pPr>
    </w:p>
    <w:p w:rsidR="00ED1806" w:rsidRPr="008E4AB9" w:rsidRDefault="00ED1806" w:rsidP="000669DC">
      <w:pPr>
        <w:jc w:val="both"/>
        <w:rPr>
          <w:rFonts w:ascii="Times New Roman" w:hAnsi="Times New Roman"/>
          <w:sz w:val="24"/>
          <w:szCs w:val="24"/>
        </w:rPr>
      </w:pPr>
      <w:r w:rsidRPr="008E4AB9">
        <w:rPr>
          <w:rFonts w:ascii="Times New Roman" w:hAnsi="Times New Roman"/>
          <w:sz w:val="24"/>
          <w:szCs w:val="24"/>
        </w:rPr>
        <w:t xml:space="preserve">Az ének-zene hatékony tanítása is biztosítja ebben a szakaszban az átmenet sikerességét. A dalok, játékok tanításával, az ének-zene eszközrendszerével segítheti tanulóinkat az önmegvalósítás, önkifejezés gyakorlásában, a feszültségtől mentes, oldott kommunikáció átélésében. A játékos, felszabadult légkör segítséget nyújt a félénkség, a szorongás leküzdésében, a harmonikus személyiségfejlesztésben, a személyiség egészének kiteljesedésében. Az önismeret és a társas kultúra fejlesztése a megfelelő önértékelés, a saját személyiség megismerésében nagy jelentőségű. A társas kapcsolatok alakításában, a társadalmi beilleszkedésben elengedhetetlenül szükséges reális önkép, megfelelő önismeret megalapozásában, az egymáshoz való alkalmazkodóképesség, együttműködési készség erősítésében az énekóráknak is fontos szerep jut. </w:t>
      </w:r>
    </w:p>
    <w:p w:rsidR="009B4161" w:rsidRPr="008E4AB9" w:rsidRDefault="009B4161" w:rsidP="000669DC">
      <w:pPr>
        <w:jc w:val="both"/>
        <w:rPr>
          <w:rFonts w:ascii="Times New Roman" w:hAnsi="Times New Roman"/>
          <w:sz w:val="24"/>
          <w:szCs w:val="24"/>
        </w:rPr>
      </w:pPr>
    </w:p>
    <w:p w:rsidR="00ED1806" w:rsidRPr="008E4AB9" w:rsidRDefault="00ED1806" w:rsidP="000669DC">
      <w:pPr>
        <w:jc w:val="both"/>
        <w:rPr>
          <w:rFonts w:ascii="Times New Roman" w:hAnsi="Times New Roman"/>
          <w:sz w:val="24"/>
          <w:szCs w:val="24"/>
        </w:rPr>
      </w:pPr>
      <w:r w:rsidRPr="008E4AB9">
        <w:rPr>
          <w:rFonts w:ascii="Times New Roman" w:hAnsi="Times New Roman"/>
          <w:sz w:val="24"/>
          <w:szCs w:val="24"/>
        </w:rPr>
        <w:t xml:space="preserve">Az együttérzés, segítőkészség, tisztelet készségének fejlesztése a dalokon, játékokon </w:t>
      </w:r>
      <w:r w:rsidRPr="008E4AB9">
        <w:rPr>
          <w:rFonts w:ascii="Times New Roman" w:hAnsi="Times New Roman"/>
          <w:sz w:val="24"/>
          <w:szCs w:val="24"/>
          <w:lang w:val="cs-CZ"/>
        </w:rPr>
        <w:t>keresztül</w:t>
      </w:r>
      <w:r w:rsidRPr="008E4AB9">
        <w:rPr>
          <w:rFonts w:ascii="Times New Roman" w:hAnsi="Times New Roman"/>
          <w:sz w:val="24"/>
          <w:szCs w:val="24"/>
        </w:rPr>
        <w:t xml:space="preserve"> már a bevezető szakaszban megkezdődik. A beszédértés és beszédcentrikusság előtérbe helyezését a dalok tanulása, szövegüknek elemző elsajátítása, a kifejezések magyarázata s</w:t>
      </w:r>
      <w:r w:rsidR="00A431A5" w:rsidRPr="008E4AB9">
        <w:rPr>
          <w:rFonts w:ascii="Times New Roman" w:hAnsi="Times New Roman"/>
          <w:sz w:val="24"/>
          <w:szCs w:val="24"/>
        </w:rPr>
        <w:t>egíti az énekórák munkájában.</w:t>
      </w:r>
    </w:p>
    <w:p w:rsidR="009B4161" w:rsidRPr="008E4AB9" w:rsidRDefault="009B4161" w:rsidP="000669DC">
      <w:pPr>
        <w:jc w:val="both"/>
        <w:rPr>
          <w:rFonts w:ascii="Times New Roman" w:hAnsi="Times New Roman"/>
          <w:sz w:val="24"/>
          <w:szCs w:val="24"/>
        </w:rPr>
      </w:pPr>
    </w:p>
    <w:p w:rsidR="00ED1806" w:rsidRPr="008E4AB9" w:rsidRDefault="00ED1806" w:rsidP="000669DC">
      <w:pPr>
        <w:jc w:val="both"/>
        <w:rPr>
          <w:rFonts w:ascii="Times New Roman" w:hAnsi="Times New Roman"/>
          <w:sz w:val="24"/>
          <w:szCs w:val="24"/>
        </w:rPr>
      </w:pPr>
      <w:r w:rsidRPr="008E4AB9">
        <w:rPr>
          <w:rFonts w:ascii="Times New Roman" w:hAnsi="Times New Roman"/>
          <w:sz w:val="24"/>
          <w:szCs w:val="24"/>
        </w:rPr>
        <w:t>Az életkornak megfelelő gyermekdalok éneklésével, hallgatásával, gyermekműsorok nézésével és a tapasztalatok megbeszélésével a valóság és a virtuális valóság megkülönböztetését segítjük elő. A tanulás iránti érdeklődés felkeltésével, személyes élmények biztosításával, új ismeretek átadásával már ebben az életkorban segítjük a tudatos tanulás megalapozását.</w:t>
      </w:r>
    </w:p>
    <w:p w:rsidR="00ED1806" w:rsidRPr="008E4AB9" w:rsidRDefault="00ED1806" w:rsidP="000669DC">
      <w:pPr>
        <w:jc w:val="both"/>
        <w:rPr>
          <w:rFonts w:ascii="Times New Roman" w:hAnsi="Times New Roman"/>
          <w:sz w:val="24"/>
          <w:szCs w:val="24"/>
        </w:rPr>
      </w:pPr>
    </w:p>
    <w:p w:rsidR="00ED1806" w:rsidRDefault="00ED1806" w:rsidP="000669DC">
      <w:pPr>
        <w:rPr>
          <w:rFonts w:ascii="Times New Roman" w:hAnsi="Times New Roman"/>
          <w:sz w:val="24"/>
          <w:szCs w:val="24"/>
          <w:lang w:val="cs-CZ"/>
        </w:rPr>
      </w:pPr>
    </w:p>
    <w:p w:rsidR="009B4161" w:rsidRDefault="009B4161" w:rsidP="000669DC">
      <w:pPr>
        <w:rPr>
          <w:rFonts w:ascii="Times New Roman" w:hAnsi="Times New Roman"/>
          <w:sz w:val="24"/>
          <w:szCs w:val="24"/>
          <w:lang w:val="cs-CZ"/>
        </w:rPr>
      </w:pPr>
    </w:p>
    <w:p w:rsidR="009B4161" w:rsidRPr="008E4AB9" w:rsidRDefault="009B4161" w:rsidP="000669DC">
      <w:pPr>
        <w:rPr>
          <w:rFonts w:ascii="Times New Roman" w:hAnsi="Times New Roman"/>
          <w:sz w:val="24"/>
          <w:szCs w:val="24"/>
          <w:lang w:val="cs-CZ"/>
        </w:rPr>
      </w:pPr>
    </w:p>
    <w:tbl>
      <w:tblPr>
        <w:tblW w:w="92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325"/>
        <w:gridCol w:w="1162"/>
        <w:gridCol w:w="4569"/>
        <w:gridCol w:w="1265"/>
      </w:tblGrid>
      <w:tr w:rsidR="00ED1806" w:rsidRPr="008E4AB9" w:rsidTr="008E4AB9">
        <w:trPr>
          <w:jc w:val="center"/>
        </w:trPr>
        <w:tc>
          <w:tcPr>
            <w:tcW w:w="2237" w:type="dxa"/>
            <w:gridSpan w:val="2"/>
            <w:noWrap/>
            <w:vAlign w:val="center"/>
          </w:tcPr>
          <w:p w:rsidR="00ED1806" w:rsidRPr="008E4AB9" w:rsidRDefault="009B4161" w:rsidP="000669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AB9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lastRenderedPageBreak/>
              <w:t>Témakör</w:t>
            </w:r>
          </w:p>
        </w:tc>
        <w:tc>
          <w:tcPr>
            <w:tcW w:w="5731" w:type="dxa"/>
            <w:gridSpan w:val="2"/>
            <w:noWrap/>
            <w:vAlign w:val="center"/>
          </w:tcPr>
          <w:p w:rsidR="00ED1806" w:rsidRPr="008E4AB9" w:rsidRDefault="00ED1806" w:rsidP="000669D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 w:rsidRPr="008E4AB9">
              <w:rPr>
                <w:rFonts w:ascii="Times New Roman" w:hAnsi="Times New Roman"/>
                <w:b/>
                <w:sz w:val="24"/>
                <w:szCs w:val="24"/>
              </w:rPr>
              <w:t>1. Zenei reprodukció</w:t>
            </w:r>
          </w:p>
        </w:tc>
        <w:tc>
          <w:tcPr>
            <w:tcW w:w="1265" w:type="dxa"/>
            <w:noWrap/>
            <w:vAlign w:val="center"/>
          </w:tcPr>
          <w:p w:rsidR="00ED1806" w:rsidRPr="008E4AB9" w:rsidRDefault="00C768A7" w:rsidP="000669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Javasolt óraszám:</w:t>
            </w:r>
            <w:r w:rsidR="00ED1806" w:rsidRPr="008E4A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  <w:r w:rsidRPr="008E4A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D1806" w:rsidRPr="008E4AB9">
              <w:rPr>
                <w:rFonts w:ascii="Times New Roman" w:hAnsi="Times New Roman"/>
                <w:b/>
                <w:sz w:val="24"/>
                <w:szCs w:val="24"/>
              </w:rPr>
              <w:t>óra</w:t>
            </w:r>
          </w:p>
        </w:tc>
      </w:tr>
      <w:tr w:rsidR="00ED1806" w:rsidRPr="008E4AB9" w:rsidTr="008E4AB9">
        <w:trPr>
          <w:jc w:val="center"/>
        </w:trPr>
        <w:tc>
          <w:tcPr>
            <w:tcW w:w="2237" w:type="dxa"/>
            <w:gridSpan w:val="2"/>
            <w:noWrap/>
            <w:vAlign w:val="center"/>
          </w:tcPr>
          <w:p w:rsidR="00ED1806" w:rsidRPr="008E4AB9" w:rsidRDefault="00E945C0" w:rsidP="000669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AB9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 t</w:t>
            </w:r>
            <w:r w:rsidR="009B4161" w:rsidRPr="008E4AB9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 xml:space="preserve">émakör </w:t>
            </w:r>
            <w:r w:rsidRPr="008E4AB9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nevelési-fejlesztési céljai</w:t>
            </w:r>
          </w:p>
        </w:tc>
        <w:tc>
          <w:tcPr>
            <w:tcW w:w="6996" w:type="dxa"/>
            <w:gridSpan w:val="3"/>
            <w:noWrap/>
            <w:vAlign w:val="center"/>
          </w:tcPr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Az óvodából és </w:t>
            </w:r>
            <w:r w:rsidRPr="008E4AB9">
              <w:rPr>
                <w:rFonts w:ascii="Times New Roman" w:hAnsi="Times New Roman"/>
                <w:sz w:val="24"/>
                <w:szCs w:val="24"/>
                <w:lang w:val="cs-CZ"/>
              </w:rPr>
              <w:t>otthonról</w:t>
            </w:r>
            <w:r w:rsidRPr="008E4AB9">
              <w:rPr>
                <w:rFonts w:ascii="Times New Roman" w:hAnsi="Times New Roman"/>
                <w:sz w:val="24"/>
                <w:szCs w:val="24"/>
              </w:rPr>
              <w:t xml:space="preserve"> hozott énekes-zenei kifejezőképesség szintjének fejlesztése, a hangterjedelem bővítése. </w:t>
            </w:r>
          </w:p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Ritmushangszeres megszólaltatások, ritmuszenekar kialakítása, egyszerű ritmusok szabad, kötetlen megszólaltatása, dalkíséretek ritmushangszerekkel. </w:t>
            </w:r>
          </w:p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Zenei alkotás a megismert ritmikai, dallami, tempó- és dinamikai elemekkel. </w:t>
            </w:r>
          </w:p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A zenei kreativitás és fantázia fejlesztése játékos gyakorlatokkal, énekes, ritmushangszeres és mozgásos rögtönzésekkel.</w:t>
            </w:r>
          </w:p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Énekes rögtönzések, az énekhang, éneklési kedv fejlesztése.</w:t>
            </w:r>
          </w:p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Tájékozódás kialakítása a különféle kottarendszerek írásában, olvasásában, felismerésében, a zenei hangok megjelenítésében. </w:t>
            </w:r>
          </w:p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A kottaírás és -olvasás elemi szintjének kialakítása. </w:t>
            </w:r>
          </w:p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A perceptív, a cselekvéses, a fogalomalkotó, logikus gondolkodás fejlesztése. </w:t>
            </w:r>
          </w:p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Azonosítás, összehasonlítás, megkülönböztetés, csoportosítás, konkretizálás, válogatás képességének fejlesztése.</w:t>
            </w:r>
          </w:p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Motorikus és auditív funkciók összekapcsolása, </w:t>
            </w:r>
          </w:p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észlelés, figyelem- és emlékezetfejlesztés. Algoritmizált és fogalomalkotó gondolkodás fejlesztése.</w:t>
            </w:r>
          </w:p>
        </w:tc>
      </w:tr>
      <w:tr w:rsidR="001F4143" w:rsidRPr="008E4AB9" w:rsidTr="008E4AB9">
        <w:trPr>
          <w:jc w:val="center"/>
        </w:trPr>
        <w:tc>
          <w:tcPr>
            <w:tcW w:w="3399" w:type="dxa"/>
            <w:gridSpan w:val="3"/>
            <w:noWrap/>
            <w:vAlign w:val="center"/>
          </w:tcPr>
          <w:p w:rsidR="001F4143" w:rsidRPr="008E4AB9" w:rsidRDefault="0019644D" w:rsidP="000669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Fejlesztési i</w:t>
            </w:r>
            <w:r w:rsidR="001F4143" w:rsidRPr="008E4AB9">
              <w:rPr>
                <w:rFonts w:ascii="Times New Roman" w:hAnsi="Times New Roman"/>
                <w:b/>
                <w:sz w:val="24"/>
                <w:szCs w:val="24"/>
              </w:rPr>
              <w:t>smeretek</w:t>
            </w:r>
          </w:p>
        </w:tc>
        <w:tc>
          <w:tcPr>
            <w:tcW w:w="5834" w:type="dxa"/>
            <w:gridSpan w:val="2"/>
            <w:noWrap/>
            <w:vAlign w:val="center"/>
          </w:tcPr>
          <w:p w:rsidR="001F4143" w:rsidRPr="008E4AB9" w:rsidRDefault="001F4143" w:rsidP="00066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Fejlesztési</w:t>
            </w:r>
            <w:r w:rsidRPr="008E4A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9644D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8E4AB9">
              <w:rPr>
                <w:rFonts w:ascii="Times New Roman" w:hAnsi="Times New Roman"/>
                <w:b/>
                <w:sz w:val="24"/>
                <w:szCs w:val="24"/>
              </w:rPr>
              <w:t>evékenységek</w:t>
            </w:r>
          </w:p>
        </w:tc>
      </w:tr>
      <w:tr w:rsidR="001F4143" w:rsidRPr="008E4AB9" w:rsidTr="008E4AB9">
        <w:trPr>
          <w:jc w:val="center"/>
        </w:trPr>
        <w:tc>
          <w:tcPr>
            <w:tcW w:w="3399" w:type="dxa"/>
            <w:gridSpan w:val="3"/>
            <w:noWrap/>
          </w:tcPr>
          <w:p w:rsidR="001F4143" w:rsidRPr="008E4AB9" w:rsidRDefault="001F4143" w:rsidP="000669DC">
            <w:pPr>
              <w:pStyle w:val="Listaszerbekezds1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  <w:lang w:val="cs-CZ"/>
              </w:rPr>
              <w:t>1.1 ÉNEKLÉS</w:t>
            </w:r>
          </w:p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Óvodás dalok-gyermekdalok</w:t>
            </w:r>
          </w:p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Dalok az állatokról</w:t>
            </w:r>
          </w:p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Gyermekdalok, körjátékok</w:t>
            </w:r>
          </w:p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Ünnepek dalai</w:t>
            </w:r>
          </w:p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Évszakok dalai</w:t>
            </w:r>
          </w:p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Kánonéneklés </w:t>
            </w:r>
          </w:p>
        </w:tc>
        <w:tc>
          <w:tcPr>
            <w:tcW w:w="5834" w:type="dxa"/>
            <w:gridSpan w:val="2"/>
            <w:noWrap/>
          </w:tcPr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Éneklés </w:t>
            </w:r>
            <w:r w:rsidRPr="008E4AB9">
              <w:rPr>
                <w:rFonts w:ascii="Times New Roman" w:hAnsi="Times New Roman"/>
                <w:sz w:val="24"/>
                <w:szCs w:val="24"/>
                <w:lang w:val="cs-CZ"/>
              </w:rPr>
              <w:t>különféle</w:t>
            </w:r>
            <w:r w:rsidRPr="008E4AB9">
              <w:rPr>
                <w:rFonts w:ascii="Times New Roman" w:hAnsi="Times New Roman"/>
                <w:sz w:val="24"/>
                <w:szCs w:val="24"/>
              </w:rPr>
              <w:t xml:space="preserve"> tempókban (lassan, gyorsan, </w:t>
            </w:r>
            <w:r w:rsidRPr="008E4AB9">
              <w:rPr>
                <w:rFonts w:ascii="Times New Roman" w:hAnsi="Times New Roman"/>
                <w:sz w:val="24"/>
                <w:szCs w:val="24"/>
                <w:lang w:val="cs-CZ"/>
              </w:rPr>
              <w:t>közepesen</w:t>
            </w:r>
            <w:r w:rsidRPr="008E4AB9">
              <w:rPr>
                <w:rFonts w:ascii="Times New Roman" w:hAnsi="Times New Roman"/>
                <w:sz w:val="24"/>
                <w:szCs w:val="24"/>
              </w:rPr>
              <w:t>) és dinamikával (halkan, hangosan).</w:t>
            </w:r>
          </w:p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Törekvés a tiszta éneklés, az értelmes szövegkezelés szabályainak betartására. </w:t>
            </w:r>
          </w:p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Törekvés a dalkezdés és dalzárás pontosságának betartására. </w:t>
            </w:r>
          </w:p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Ritmuskíséretes éneklés. </w:t>
            </w:r>
          </w:p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Részvétel a közös éneklésben, dalok tanulásában, a különféle éneklési játékokban, gyakorlatokban.</w:t>
            </w:r>
          </w:p>
        </w:tc>
      </w:tr>
      <w:tr w:rsidR="001F4143" w:rsidRPr="008E4AB9" w:rsidTr="008E4AB9">
        <w:trPr>
          <w:jc w:val="center"/>
        </w:trPr>
        <w:tc>
          <w:tcPr>
            <w:tcW w:w="3399" w:type="dxa"/>
            <w:gridSpan w:val="3"/>
            <w:noWrap/>
          </w:tcPr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1.2 GENERATÍV </w:t>
            </w:r>
            <w:r w:rsidRPr="008E4AB9">
              <w:rPr>
                <w:rFonts w:ascii="Times New Roman" w:hAnsi="Times New Roman"/>
                <w:sz w:val="24"/>
                <w:szCs w:val="24"/>
                <w:lang w:val="cs-CZ"/>
              </w:rPr>
              <w:t>KREATÍV</w:t>
            </w:r>
            <w:r w:rsidRPr="008E4AB9">
              <w:rPr>
                <w:rFonts w:ascii="Times New Roman" w:hAnsi="Times New Roman"/>
                <w:sz w:val="24"/>
                <w:szCs w:val="24"/>
              </w:rPr>
              <w:t xml:space="preserve"> ZENEI TEVÉKENYSÉG</w:t>
            </w:r>
          </w:p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Ritmushangszeres játékok, szabad és kötött formákban</w:t>
            </w:r>
          </w:p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Hangulatok, érzelmi állapotok kifejezése hangszeres és énekes formákban</w:t>
            </w:r>
          </w:p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A zene jellemzőinek megjelenítése mozgással</w:t>
            </w:r>
          </w:p>
        </w:tc>
        <w:tc>
          <w:tcPr>
            <w:tcW w:w="5834" w:type="dxa"/>
            <w:gridSpan w:val="2"/>
            <w:noWrap/>
          </w:tcPr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8E4AB9">
              <w:rPr>
                <w:rFonts w:ascii="Times New Roman" w:hAnsi="Times New Roman"/>
                <w:sz w:val="24"/>
                <w:szCs w:val="24"/>
                <w:lang w:val="cs-CZ"/>
              </w:rPr>
              <w:t>tanult</w:t>
            </w:r>
            <w:r w:rsidRPr="008E4AB9">
              <w:rPr>
                <w:rFonts w:ascii="Times New Roman" w:hAnsi="Times New Roman"/>
                <w:sz w:val="24"/>
                <w:szCs w:val="24"/>
              </w:rPr>
              <w:t xml:space="preserve"> dalok </w:t>
            </w:r>
            <w:r w:rsidRPr="008E4AB9">
              <w:rPr>
                <w:rFonts w:ascii="Times New Roman" w:hAnsi="Times New Roman"/>
                <w:sz w:val="24"/>
                <w:szCs w:val="24"/>
                <w:lang w:val="cs-CZ"/>
              </w:rPr>
              <w:t>felismerése</w:t>
            </w:r>
            <w:r w:rsidRPr="008E4AB9">
              <w:rPr>
                <w:rFonts w:ascii="Times New Roman" w:hAnsi="Times New Roman"/>
                <w:sz w:val="24"/>
                <w:szCs w:val="24"/>
              </w:rPr>
              <w:t xml:space="preserve"> jellemző ritmus-, dallam- vagy szövegmotívumaik alapján. </w:t>
            </w:r>
          </w:p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A tanult dalok csoportosítása adott szempontok alapján.  </w:t>
            </w:r>
          </w:p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Aktív, cselekvő részvétel a körjátékok, mozgásos játékok tanulásában, előadásában, a különböző játékos gyakorlatokban.</w:t>
            </w:r>
          </w:p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Egyéni adottságok szerint részvétel a közös játékokban, megszólaltatásokban. </w:t>
            </w:r>
          </w:p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Dallam írása vershez, adott ritmushoz.</w:t>
            </w:r>
          </w:p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Aktív részvétel a zenére történő ritmikus mozgásokban, a tér- és formagyakorlatokban, szabad és kötött formákban. </w:t>
            </w:r>
          </w:p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Énekes rögtönzések kialakítása. </w:t>
            </w:r>
          </w:p>
        </w:tc>
      </w:tr>
      <w:tr w:rsidR="001F4143" w:rsidRPr="008E4AB9" w:rsidTr="008E4AB9">
        <w:trPr>
          <w:jc w:val="center"/>
        </w:trPr>
        <w:tc>
          <w:tcPr>
            <w:tcW w:w="3399" w:type="dxa"/>
            <w:gridSpan w:val="3"/>
            <w:noWrap/>
          </w:tcPr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1.3 FELISMERŐ</w:t>
            </w:r>
          </w:p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KOTTAOLVASÁS</w:t>
            </w:r>
          </w:p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Egyszerű ritmusértékek </w:t>
            </w:r>
          </w:p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Kettes ütem, ütemvonal, záróvonal, ismétlőjel</w:t>
            </w:r>
          </w:p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lastRenderedPageBreak/>
              <w:t>Szolmizációs hangok és kézjeleik</w:t>
            </w:r>
          </w:p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Ritmuskotta, három vonalas kotta, színes kotta</w:t>
            </w:r>
          </w:p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Betűkotta</w:t>
            </w:r>
          </w:p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Ötvonalas kotta, rögzített dó-hellyel </w:t>
            </w:r>
          </w:p>
        </w:tc>
        <w:tc>
          <w:tcPr>
            <w:tcW w:w="5834" w:type="dxa"/>
            <w:gridSpan w:val="2"/>
            <w:noWrap/>
          </w:tcPr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Alapvető zenei </w:t>
            </w:r>
            <w:r w:rsidRPr="008E4AB9">
              <w:rPr>
                <w:rFonts w:ascii="Times New Roman" w:hAnsi="Times New Roman"/>
                <w:sz w:val="24"/>
                <w:szCs w:val="24"/>
                <w:lang w:val="cs-CZ"/>
              </w:rPr>
              <w:t>ismeretek</w:t>
            </w:r>
            <w:r w:rsidRPr="008E4AB9">
              <w:rPr>
                <w:rFonts w:ascii="Times New Roman" w:hAnsi="Times New Roman"/>
                <w:sz w:val="24"/>
                <w:szCs w:val="24"/>
              </w:rPr>
              <w:t xml:space="preserve"> szerzése a ritmusok jelölése, megszólaltatása terén. </w:t>
            </w:r>
          </w:p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A tanult ritmusértékek felismerése, részvétel írásukban, olvasásukban. </w:t>
            </w:r>
          </w:p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Törekvés a szolmizációs hangok és kézjelek megismerésére, pontos használatára. </w:t>
            </w:r>
          </w:p>
        </w:tc>
      </w:tr>
      <w:tr w:rsidR="00ED1806" w:rsidRPr="008E4AB9" w:rsidTr="008E4AB9">
        <w:tblPrEx>
          <w:tblBorders>
            <w:top w:val="none" w:sz="0" w:space="0" w:color="auto"/>
            <w:bottom w:val="single" w:sz="4" w:space="0" w:color="auto"/>
          </w:tblBorders>
        </w:tblPrEx>
        <w:trPr>
          <w:jc w:val="center"/>
        </w:trPr>
        <w:tc>
          <w:tcPr>
            <w:tcW w:w="1912" w:type="dxa"/>
            <w:noWrap/>
            <w:vAlign w:val="center"/>
          </w:tcPr>
          <w:p w:rsidR="00ED1806" w:rsidRPr="008E4AB9" w:rsidRDefault="009B4161" w:rsidP="000669D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 w:rsidRPr="008E4AB9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lastRenderedPageBreak/>
              <w:t>F</w:t>
            </w:r>
            <w:r w:rsidR="00ED1806" w:rsidRPr="008E4AB9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ogalmak</w:t>
            </w:r>
          </w:p>
        </w:tc>
        <w:tc>
          <w:tcPr>
            <w:tcW w:w="7321" w:type="dxa"/>
            <w:gridSpan w:val="4"/>
            <w:noWrap/>
            <w:vAlign w:val="center"/>
          </w:tcPr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Ritmus, dallam, szöveg. Lassú, közepes, gyors tempó. </w:t>
            </w:r>
            <w:r w:rsidRPr="008E4AB9">
              <w:rPr>
                <w:rFonts w:ascii="Times New Roman" w:hAnsi="Times New Roman"/>
                <w:sz w:val="24"/>
                <w:szCs w:val="24"/>
                <w:lang w:val="cs-CZ"/>
              </w:rPr>
              <w:t>Halk</w:t>
            </w:r>
            <w:r w:rsidRPr="008E4AB9">
              <w:rPr>
                <w:rFonts w:ascii="Times New Roman" w:hAnsi="Times New Roman"/>
                <w:sz w:val="24"/>
                <w:szCs w:val="24"/>
              </w:rPr>
              <w:t xml:space="preserve"> és hangos éneklés. Pontos szövegkiejtés, artikuláció. Körjáték, ünnep, évszak. </w:t>
            </w:r>
          </w:p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Kánonéneklés. Ritmushangszer, ritmuszenekar. Kíséret. Szabad játék. Ritmikus mozgás. Dallamrögtönzés. Ritmusérték, -jelölés. Vonal és vonalköz. Szín, hang.</w:t>
            </w:r>
          </w:p>
        </w:tc>
      </w:tr>
    </w:tbl>
    <w:p w:rsidR="00ED1806" w:rsidRPr="008E4AB9" w:rsidRDefault="00ED1806" w:rsidP="000669DC">
      <w:pPr>
        <w:rPr>
          <w:rFonts w:ascii="Times New Roman" w:hAnsi="Times New Roman"/>
          <w:b/>
          <w:sz w:val="24"/>
          <w:szCs w:val="24"/>
          <w:lang w:val="cs-CZ"/>
        </w:rPr>
      </w:pPr>
    </w:p>
    <w:tbl>
      <w:tblPr>
        <w:tblW w:w="92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320"/>
        <w:gridCol w:w="1228"/>
        <w:gridCol w:w="4573"/>
        <w:gridCol w:w="1238"/>
      </w:tblGrid>
      <w:tr w:rsidR="00ED1806" w:rsidRPr="008E4AB9" w:rsidTr="00D348AC">
        <w:trPr>
          <w:jc w:val="center"/>
        </w:trPr>
        <w:tc>
          <w:tcPr>
            <w:tcW w:w="2192" w:type="dxa"/>
            <w:gridSpan w:val="2"/>
            <w:noWrap/>
            <w:vAlign w:val="center"/>
          </w:tcPr>
          <w:p w:rsidR="00ED1806" w:rsidRPr="008E4AB9" w:rsidRDefault="00ED1806" w:rsidP="000669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AB9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="009B4161" w:rsidRPr="008E4AB9">
              <w:rPr>
                <w:rFonts w:ascii="Times New Roman" w:hAnsi="Times New Roman"/>
                <w:b/>
                <w:sz w:val="24"/>
                <w:szCs w:val="24"/>
              </w:rPr>
              <w:t>émakör</w:t>
            </w:r>
          </w:p>
        </w:tc>
        <w:tc>
          <w:tcPr>
            <w:tcW w:w="5801" w:type="dxa"/>
            <w:gridSpan w:val="2"/>
            <w:noWrap/>
            <w:vAlign w:val="center"/>
          </w:tcPr>
          <w:p w:rsidR="00ED1806" w:rsidRPr="008E4AB9" w:rsidRDefault="00ED1806" w:rsidP="000669D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 w:rsidRPr="008E4AB9">
              <w:rPr>
                <w:rFonts w:ascii="Times New Roman" w:hAnsi="Times New Roman"/>
                <w:b/>
                <w:sz w:val="24"/>
                <w:szCs w:val="24"/>
              </w:rPr>
              <w:t xml:space="preserve">2. Zenei </w:t>
            </w:r>
            <w:r w:rsidRPr="008E4AB9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befogadás</w:t>
            </w:r>
          </w:p>
        </w:tc>
        <w:tc>
          <w:tcPr>
            <w:tcW w:w="1238" w:type="dxa"/>
            <w:noWrap/>
            <w:vAlign w:val="center"/>
          </w:tcPr>
          <w:p w:rsidR="00ED1806" w:rsidRPr="008E4AB9" w:rsidRDefault="00C768A7" w:rsidP="000669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Javasolt óraszám:</w:t>
            </w:r>
            <w:r w:rsidR="00ED1806" w:rsidRPr="008E4A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  <w:r w:rsidRPr="008E4A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D1806" w:rsidRPr="008E4AB9">
              <w:rPr>
                <w:rFonts w:ascii="Times New Roman" w:hAnsi="Times New Roman"/>
                <w:b/>
                <w:sz w:val="24"/>
                <w:szCs w:val="24"/>
              </w:rPr>
              <w:t>óra</w:t>
            </w:r>
          </w:p>
        </w:tc>
      </w:tr>
      <w:tr w:rsidR="00ED1806" w:rsidRPr="008E4AB9" w:rsidTr="00D348AC">
        <w:trPr>
          <w:jc w:val="center"/>
        </w:trPr>
        <w:tc>
          <w:tcPr>
            <w:tcW w:w="2192" w:type="dxa"/>
            <w:gridSpan w:val="2"/>
            <w:noWrap/>
            <w:vAlign w:val="center"/>
          </w:tcPr>
          <w:p w:rsidR="00ED1806" w:rsidRPr="008E4AB9" w:rsidRDefault="00E945C0" w:rsidP="000669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AB9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 t</w:t>
            </w:r>
            <w:r w:rsidR="009B4161" w:rsidRPr="008E4AB9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émakör</w:t>
            </w:r>
            <w:r w:rsidRPr="008E4AB9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 xml:space="preserve"> nevelési-fejlesztési céljai</w:t>
            </w:r>
          </w:p>
        </w:tc>
        <w:tc>
          <w:tcPr>
            <w:tcW w:w="7039" w:type="dxa"/>
            <w:gridSpan w:val="3"/>
            <w:noWrap/>
            <w:vAlign w:val="center"/>
          </w:tcPr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A zenei befogadást elősegítő </w:t>
            </w:r>
            <w:r w:rsidRPr="008E4AB9">
              <w:rPr>
                <w:rFonts w:ascii="Times New Roman" w:hAnsi="Times New Roman"/>
                <w:sz w:val="24"/>
                <w:szCs w:val="24"/>
                <w:lang w:val="cs-CZ"/>
              </w:rPr>
              <w:t>képességek</w:t>
            </w:r>
            <w:r w:rsidRPr="008E4AB9">
              <w:rPr>
                <w:rFonts w:ascii="Times New Roman" w:hAnsi="Times New Roman"/>
                <w:sz w:val="24"/>
                <w:szCs w:val="24"/>
              </w:rPr>
              <w:t xml:space="preserve"> erősítése. </w:t>
            </w:r>
          </w:p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A zenei memória, a zenei fantázia, a zenei történéseket megelőlegező képességek alakítása.</w:t>
            </w:r>
          </w:p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A zenei hallás fejlesztése, az irányított figyelem alkalmazásának gyakorlása. </w:t>
            </w:r>
          </w:p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A dallamhallás képességének erősítése.</w:t>
            </w:r>
          </w:p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Az emocionális érzékenység fejlesztése, differenciálás a hangok között. </w:t>
            </w:r>
          </w:p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Alapvető ismeretek szerzése a hangok jellemző tulajdonságairól.</w:t>
            </w:r>
          </w:p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Figyelem </w:t>
            </w:r>
            <w:r w:rsidRPr="008E4AB9">
              <w:rPr>
                <w:rFonts w:ascii="Times New Roman" w:hAnsi="Times New Roman"/>
                <w:sz w:val="24"/>
                <w:szCs w:val="24"/>
                <w:lang w:val="cs-CZ"/>
              </w:rPr>
              <w:t>irányultságának</w:t>
            </w:r>
            <w:r w:rsidRPr="008E4AB9">
              <w:rPr>
                <w:rFonts w:ascii="Times New Roman" w:hAnsi="Times New Roman"/>
                <w:sz w:val="24"/>
                <w:szCs w:val="24"/>
              </w:rPr>
              <w:t xml:space="preserve"> és intenzitásának fejlesztése.  </w:t>
            </w:r>
          </w:p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Auditív figyelem fejlesztése, hangszínek és fogalmak összekapcsolása. </w:t>
            </w:r>
          </w:p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A hangzás különbségeinek megfigyelése.</w:t>
            </w:r>
          </w:p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Perceptív és cselekvéses gondolkodás fejlesztése.</w:t>
            </w:r>
          </w:p>
        </w:tc>
      </w:tr>
      <w:tr w:rsidR="001F4143" w:rsidRPr="008E4AB9" w:rsidTr="00666BDB">
        <w:trPr>
          <w:jc w:val="center"/>
        </w:trPr>
        <w:tc>
          <w:tcPr>
            <w:tcW w:w="3420" w:type="dxa"/>
            <w:gridSpan w:val="3"/>
            <w:noWrap/>
            <w:vAlign w:val="center"/>
          </w:tcPr>
          <w:p w:rsidR="001F4143" w:rsidRPr="008E4AB9" w:rsidRDefault="0019644D" w:rsidP="000669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Fejlesztési i</w:t>
            </w:r>
            <w:r w:rsidR="001F4143" w:rsidRPr="008E4AB9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smeretek</w:t>
            </w:r>
          </w:p>
        </w:tc>
        <w:tc>
          <w:tcPr>
            <w:tcW w:w="5811" w:type="dxa"/>
            <w:gridSpan w:val="2"/>
            <w:noWrap/>
            <w:vAlign w:val="center"/>
          </w:tcPr>
          <w:p w:rsidR="001F4143" w:rsidRPr="008E4AB9" w:rsidRDefault="001F4143" w:rsidP="00066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b/>
                <w:sz w:val="24"/>
                <w:szCs w:val="24"/>
              </w:rPr>
              <w:t xml:space="preserve">Fejlesztési </w:t>
            </w:r>
            <w:r w:rsidR="0019644D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8E4AB9">
              <w:rPr>
                <w:rFonts w:ascii="Times New Roman" w:hAnsi="Times New Roman"/>
                <w:b/>
                <w:sz w:val="24"/>
                <w:szCs w:val="24"/>
              </w:rPr>
              <w:t>evékenységek</w:t>
            </w:r>
          </w:p>
        </w:tc>
      </w:tr>
      <w:tr w:rsidR="001F4143" w:rsidRPr="008E4AB9" w:rsidTr="008E4AB9">
        <w:trPr>
          <w:trHeight w:val="1437"/>
          <w:jc w:val="center"/>
        </w:trPr>
        <w:tc>
          <w:tcPr>
            <w:tcW w:w="3420" w:type="dxa"/>
            <w:gridSpan w:val="3"/>
            <w:noWrap/>
          </w:tcPr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2.1 </w:t>
            </w:r>
            <w:r w:rsidRPr="008E4AB9">
              <w:rPr>
                <w:rFonts w:ascii="Times New Roman" w:hAnsi="Times New Roman"/>
                <w:sz w:val="24"/>
                <w:szCs w:val="24"/>
                <w:lang w:val="cs-CZ"/>
              </w:rPr>
              <w:t>BEFOGADÓI</w:t>
            </w:r>
            <w:r w:rsidRPr="008E4AB9">
              <w:rPr>
                <w:rFonts w:ascii="Times New Roman" w:hAnsi="Times New Roman"/>
                <w:sz w:val="24"/>
                <w:szCs w:val="24"/>
              </w:rPr>
              <w:t xml:space="preserve"> KOMPETENCIÁK FEJLESZTÉSE </w:t>
            </w:r>
          </w:p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Hangok, zajok, zörejek </w:t>
            </w:r>
          </w:p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Hangok, hangzások </w:t>
            </w:r>
          </w:p>
        </w:tc>
        <w:tc>
          <w:tcPr>
            <w:tcW w:w="5811" w:type="dxa"/>
            <w:gridSpan w:val="2"/>
            <w:noWrap/>
          </w:tcPr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A hallott részletek </w:t>
            </w:r>
            <w:r w:rsidRPr="008E4AB9">
              <w:rPr>
                <w:rFonts w:ascii="Times New Roman" w:hAnsi="Times New Roman"/>
                <w:sz w:val="24"/>
                <w:szCs w:val="24"/>
                <w:lang w:val="cs-CZ"/>
              </w:rPr>
              <w:t>elemzése</w:t>
            </w:r>
            <w:r w:rsidRPr="008E4AB9">
              <w:rPr>
                <w:rFonts w:ascii="Times New Roman" w:hAnsi="Times New Roman"/>
                <w:sz w:val="24"/>
                <w:szCs w:val="24"/>
              </w:rPr>
              <w:t>, megbeszélése.</w:t>
            </w:r>
          </w:p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Ritmus- és dallam megszólaltatása fokozatosan, emlékezetből.</w:t>
            </w:r>
          </w:p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Alapritmusok, ütemfajták, egyszerű dallamfordulatok felismerése kézjelről, színes kottáról.</w:t>
            </w:r>
          </w:p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Dallamfordulatok elemzése: ismétlődés, lépés, ugrás a dallamokban.</w:t>
            </w:r>
          </w:p>
        </w:tc>
      </w:tr>
      <w:tr w:rsidR="001F4143" w:rsidRPr="008E4AB9" w:rsidTr="008E4AB9">
        <w:trPr>
          <w:jc w:val="center"/>
        </w:trPr>
        <w:tc>
          <w:tcPr>
            <w:tcW w:w="3420" w:type="dxa"/>
            <w:gridSpan w:val="3"/>
            <w:noWrap/>
          </w:tcPr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2.2 </w:t>
            </w:r>
            <w:r w:rsidRPr="008E4AB9">
              <w:rPr>
                <w:rFonts w:ascii="Times New Roman" w:hAnsi="Times New Roman"/>
                <w:sz w:val="24"/>
                <w:szCs w:val="24"/>
                <w:lang w:val="cs-CZ"/>
              </w:rPr>
              <w:t>ZENEHALLGATÁS</w:t>
            </w:r>
          </w:p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Környezetünk hangjai</w:t>
            </w:r>
          </w:p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Zajok, zörejek, zenei hangok</w:t>
            </w:r>
          </w:p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Kellemes és kellemetlen hangok</w:t>
            </w:r>
          </w:p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Egyidejű hangzások</w:t>
            </w:r>
          </w:p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Emberi hang: beszéd- és énekhangok</w:t>
            </w:r>
          </w:p>
        </w:tc>
        <w:tc>
          <w:tcPr>
            <w:tcW w:w="5811" w:type="dxa"/>
            <w:gridSpan w:val="2"/>
            <w:noWrap/>
          </w:tcPr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8E4AB9">
              <w:rPr>
                <w:rFonts w:ascii="Times New Roman" w:hAnsi="Times New Roman"/>
                <w:sz w:val="24"/>
                <w:szCs w:val="24"/>
                <w:lang w:val="cs-CZ"/>
              </w:rPr>
              <w:t>többször</w:t>
            </w:r>
            <w:r w:rsidRPr="008E4AB9">
              <w:rPr>
                <w:rFonts w:ascii="Times New Roman" w:hAnsi="Times New Roman"/>
                <w:sz w:val="24"/>
                <w:szCs w:val="24"/>
              </w:rPr>
              <w:t xml:space="preserve"> hallott, meghallgatott hangok, környezetünk hangjainak, a ritmushangszerek hangjának felismerése. </w:t>
            </w:r>
          </w:p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Több hangszer egyidejű hangzásának felismerése. </w:t>
            </w:r>
          </w:p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Az emberi hang sokféleségének megfigyelése, felismerése. </w:t>
            </w:r>
          </w:p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A hang különféle jellemzőinek megállapítása, összehasonlítása.  </w:t>
            </w:r>
          </w:p>
        </w:tc>
      </w:tr>
      <w:tr w:rsidR="00ED1806" w:rsidRPr="008E4AB9" w:rsidTr="00A431A5">
        <w:tblPrEx>
          <w:tblBorders>
            <w:top w:val="none" w:sz="0" w:space="0" w:color="auto"/>
            <w:bottom w:val="single" w:sz="4" w:space="0" w:color="auto"/>
          </w:tblBorders>
        </w:tblPrEx>
        <w:trPr>
          <w:jc w:val="center"/>
        </w:trPr>
        <w:tc>
          <w:tcPr>
            <w:tcW w:w="1872" w:type="dxa"/>
            <w:noWrap/>
            <w:vAlign w:val="center"/>
          </w:tcPr>
          <w:p w:rsidR="00ED1806" w:rsidRPr="008E4AB9" w:rsidRDefault="009B4161" w:rsidP="000669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AB9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F</w:t>
            </w:r>
            <w:proofErr w:type="spellStart"/>
            <w:r w:rsidR="00ED1806" w:rsidRPr="008E4AB9">
              <w:rPr>
                <w:rFonts w:ascii="Times New Roman" w:hAnsi="Times New Roman"/>
                <w:b/>
                <w:sz w:val="24"/>
                <w:szCs w:val="24"/>
              </w:rPr>
              <w:t>ogalmak</w:t>
            </w:r>
            <w:proofErr w:type="spellEnd"/>
          </w:p>
        </w:tc>
        <w:tc>
          <w:tcPr>
            <w:tcW w:w="7359" w:type="dxa"/>
            <w:gridSpan w:val="4"/>
            <w:noWrap/>
            <w:vAlign w:val="center"/>
          </w:tcPr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Zenei emlékezet, </w:t>
            </w:r>
            <w:r w:rsidRPr="008E4AB9">
              <w:rPr>
                <w:rFonts w:ascii="Times New Roman" w:hAnsi="Times New Roman"/>
                <w:sz w:val="24"/>
                <w:szCs w:val="24"/>
                <w:lang w:val="cs-CZ"/>
              </w:rPr>
              <w:t>zenei</w:t>
            </w:r>
            <w:r w:rsidRPr="008E4AB9">
              <w:rPr>
                <w:rFonts w:ascii="Times New Roman" w:hAnsi="Times New Roman"/>
                <w:sz w:val="24"/>
                <w:szCs w:val="24"/>
              </w:rPr>
              <w:t xml:space="preserve"> fantázia. Zörej, zenei hang, beszédhang, énekhang. Hangerő, hangmagasság, hangszín, időtartam. Kellemes és kellemetlen hang. </w:t>
            </w:r>
          </w:p>
        </w:tc>
      </w:tr>
    </w:tbl>
    <w:p w:rsidR="00ED1806" w:rsidRPr="008E4AB9" w:rsidRDefault="00ED1806" w:rsidP="000669DC">
      <w:pPr>
        <w:rPr>
          <w:rFonts w:ascii="Times New Roman" w:hAnsi="Times New Roman"/>
          <w:sz w:val="24"/>
          <w:szCs w:val="24"/>
        </w:rPr>
      </w:pPr>
    </w:p>
    <w:p w:rsidR="00ED1806" w:rsidRPr="008E4AB9" w:rsidRDefault="00ED1806" w:rsidP="000669DC">
      <w:pPr>
        <w:rPr>
          <w:rFonts w:ascii="Times New Roman" w:hAnsi="Times New Roman"/>
          <w:sz w:val="24"/>
          <w:szCs w:val="24"/>
        </w:rPr>
      </w:pPr>
    </w:p>
    <w:tbl>
      <w:tblPr>
        <w:tblW w:w="92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7205"/>
      </w:tblGrid>
      <w:tr w:rsidR="00ED1806" w:rsidRPr="008E4AB9">
        <w:trPr>
          <w:trHeight w:val="5254"/>
          <w:jc w:val="center"/>
        </w:trPr>
        <w:tc>
          <w:tcPr>
            <w:tcW w:w="1956" w:type="dxa"/>
            <w:noWrap/>
            <w:vAlign w:val="center"/>
          </w:tcPr>
          <w:p w:rsidR="00ED1806" w:rsidRPr="008E4AB9" w:rsidRDefault="009B4161" w:rsidP="000669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Összegzett tanulási</w:t>
            </w:r>
            <w:r w:rsidR="00ED1806" w:rsidRPr="008E4A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E4AB9">
              <w:rPr>
                <w:rFonts w:ascii="Times New Roman" w:hAnsi="Times New Roman"/>
                <w:b/>
                <w:sz w:val="24"/>
                <w:szCs w:val="24"/>
              </w:rPr>
              <w:t>eredménye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Pr="008E4A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D1806" w:rsidRPr="008E4AB9">
              <w:rPr>
                <w:rFonts w:ascii="Times New Roman" w:hAnsi="Times New Roman"/>
                <w:b/>
                <w:sz w:val="24"/>
                <w:szCs w:val="24"/>
              </w:rPr>
              <w:t>a két évfolyamos ciklus végére</w:t>
            </w:r>
          </w:p>
        </w:tc>
        <w:tc>
          <w:tcPr>
            <w:tcW w:w="6958" w:type="dxa"/>
            <w:noWrap/>
            <w:vAlign w:val="center"/>
          </w:tcPr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Az értelmi és érzelmi kifejezés </w:t>
            </w:r>
            <w:r w:rsidRPr="008E4AB9">
              <w:rPr>
                <w:rFonts w:ascii="Times New Roman" w:hAnsi="Times New Roman"/>
                <w:sz w:val="24"/>
                <w:szCs w:val="24"/>
                <w:lang w:val="cs-CZ"/>
              </w:rPr>
              <w:t>gazdagságának</w:t>
            </w:r>
            <w:r w:rsidRPr="008E4AB9">
              <w:rPr>
                <w:rFonts w:ascii="Times New Roman" w:hAnsi="Times New Roman"/>
                <w:sz w:val="24"/>
                <w:szCs w:val="24"/>
              </w:rPr>
              <w:t xml:space="preserve"> fejlődése.</w:t>
            </w:r>
          </w:p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Az éneklési kedv, az énekhang, a zenei hallás és a muzikalitás fejlődése.</w:t>
            </w:r>
          </w:p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Képesség a hallás utáni daltanulásra.</w:t>
            </w:r>
          </w:p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Játékbátorság erősödése, kreativitás fejlődése.</w:t>
            </w:r>
          </w:p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Képesség az örömteli zenélésre.</w:t>
            </w:r>
          </w:p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Bátorság a zenei folyamatok mozgásos ábrázolása terén. </w:t>
            </w:r>
          </w:p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Ritmusok felismerése, hangzás után és kottaképről egyaránt. </w:t>
            </w:r>
          </w:p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Törekvés a ritmusok pontos megszólaltatására.  </w:t>
            </w:r>
          </w:p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Ismeretek a ritmusok írásáról, olvasásáról. </w:t>
            </w:r>
          </w:p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A ritmusérzék fejlődése, aktív részvétel a közös játékokban, megszólaltatásokban. </w:t>
            </w:r>
          </w:p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A közös zenélés szabályainak betartása.</w:t>
            </w:r>
          </w:p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Dallamok éneklése a kották segítségével.</w:t>
            </w:r>
          </w:p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A zenei hallás és a zenei memória fejlődése. </w:t>
            </w:r>
          </w:p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A többször hallott hangok felismerése, differenciálás a hangok között. </w:t>
            </w:r>
          </w:p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Az emberi hang (beszéd és énekhang) sokféleségének megfigyelése, felismerése, kifejezése. A zenei hang jellemző tulajdonságainak összehasonlítása, felismerése, kifejezése. </w:t>
            </w:r>
          </w:p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Aktív befogadás, érzelmi átélés. </w:t>
            </w:r>
          </w:p>
        </w:tc>
      </w:tr>
    </w:tbl>
    <w:p w:rsidR="00ED1806" w:rsidRPr="008E4AB9" w:rsidRDefault="00ED1806" w:rsidP="000669DC">
      <w:pPr>
        <w:rPr>
          <w:rFonts w:ascii="Times New Roman" w:hAnsi="Times New Roman"/>
          <w:sz w:val="24"/>
          <w:szCs w:val="24"/>
        </w:rPr>
      </w:pPr>
    </w:p>
    <w:p w:rsidR="00ED1806" w:rsidRPr="008E4AB9" w:rsidRDefault="00ED1806" w:rsidP="000669DC">
      <w:pPr>
        <w:jc w:val="center"/>
        <w:rPr>
          <w:rFonts w:ascii="Times New Roman" w:hAnsi="Times New Roman"/>
          <w:b/>
          <w:sz w:val="24"/>
          <w:szCs w:val="24"/>
        </w:rPr>
      </w:pPr>
      <w:r w:rsidRPr="008E4AB9">
        <w:rPr>
          <w:rFonts w:ascii="Times New Roman" w:hAnsi="Times New Roman"/>
          <w:b/>
          <w:sz w:val="24"/>
          <w:szCs w:val="24"/>
        </w:rPr>
        <w:t>3–4. évfolyam</w:t>
      </w:r>
    </w:p>
    <w:p w:rsidR="00ED1806" w:rsidRPr="008E4AB9" w:rsidRDefault="00ED1806" w:rsidP="000669DC">
      <w:pPr>
        <w:tabs>
          <w:tab w:val="left" w:pos="1720"/>
        </w:tabs>
        <w:rPr>
          <w:rFonts w:ascii="Times New Roman" w:hAnsi="Times New Roman"/>
          <w:sz w:val="24"/>
          <w:szCs w:val="24"/>
        </w:rPr>
      </w:pPr>
    </w:p>
    <w:p w:rsidR="00ED1806" w:rsidRPr="008E4AB9" w:rsidRDefault="00ED1806" w:rsidP="000669DC">
      <w:pPr>
        <w:jc w:val="both"/>
        <w:rPr>
          <w:rFonts w:ascii="Times New Roman" w:hAnsi="Times New Roman"/>
          <w:sz w:val="24"/>
          <w:szCs w:val="24"/>
        </w:rPr>
      </w:pPr>
      <w:r w:rsidRPr="008E4AB9">
        <w:rPr>
          <w:rFonts w:ascii="Times New Roman" w:hAnsi="Times New Roman"/>
          <w:sz w:val="24"/>
          <w:szCs w:val="24"/>
        </w:rPr>
        <w:t>A 3–4. évfolyam kiemelt célja a tanulási képességek intenzív fejlesztése. E szakasz feladatai a kreativitásra, a tevékenységre való ösztönzés, a tanulók személyiségének érése, önismeretük fejlődése a tanulási, viselkedési szokások kialakításával, magatartási normák közvetítésével.</w:t>
      </w:r>
    </w:p>
    <w:p w:rsidR="009B4161" w:rsidRDefault="009B4161" w:rsidP="000669DC">
      <w:pPr>
        <w:jc w:val="both"/>
        <w:rPr>
          <w:rFonts w:ascii="Times New Roman" w:hAnsi="Times New Roman"/>
          <w:sz w:val="24"/>
          <w:szCs w:val="24"/>
        </w:rPr>
      </w:pPr>
    </w:p>
    <w:p w:rsidR="00ED1806" w:rsidRPr="008E4AB9" w:rsidRDefault="00ED1806" w:rsidP="000669DC">
      <w:pPr>
        <w:jc w:val="both"/>
        <w:rPr>
          <w:rFonts w:ascii="Times New Roman" w:hAnsi="Times New Roman"/>
          <w:sz w:val="24"/>
          <w:szCs w:val="24"/>
        </w:rPr>
      </w:pPr>
      <w:r w:rsidRPr="008E4AB9">
        <w:rPr>
          <w:rFonts w:ascii="Times New Roman" w:hAnsi="Times New Roman"/>
          <w:sz w:val="24"/>
          <w:szCs w:val="24"/>
        </w:rPr>
        <w:t xml:space="preserve">Az énekórai munkának segítenie kell a tanulókat a kapcsolatrendszerük építésében, az önmegvalósítás, önkifejezés gyakorlásában, a megfelelő önértékelés erősítésében. A fokozódó kitartással történő együttműködés, a családi és iskolai szerepek megismerése erősíti a társas kultúra érzését. </w:t>
      </w:r>
    </w:p>
    <w:p w:rsidR="009B4161" w:rsidRDefault="009B4161" w:rsidP="000669DC">
      <w:pPr>
        <w:jc w:val="both"/>
        <w:rPr>
          <w:rFonts w:ascii="Times New Roman" w:hAnsi="Times New Roman"/>
          <w:sz w:val="24"/>
          <w:szCs w:val="24"/>
        </w:rPr>
      </w:pPr>
    </w:p>
    <w:p w:rsidR="00ED1806" w:rsidRPr="008E4AB9" w:rsidRDefault="00ED1806" w:rsidP="000669DC">
      <w:pPr>
        <w:jc w:val="both"/>
        <w:rPr>
          <w:rFonts w:ascii="Times New Roman" w:hAnsi="Times New Roman"/>
          <w:sz w:val="24"/>
          <w:szCs w:val="24"/>
        </w:rPr>
      </w:pPr>
      <w:r w:rsidRPr="008E4AB9">
        <w:rPr>
          <w:rFonts w:ascii="Times New Roman" w:hAnsi="Times New Roman"/>
          <w:sz w:val="24"/>
          <w:szCs w:val="24"/>
        </w:rPr>
        <w:t xml:space="preserve">A differenciálás fontos szerepet játszik énekórai feladatok megvalósításában is, kiemelt figyelmet fordítva az anyanyelvi kommunikáció segítésére a beszédértés és beszédcentrikusság előtérbe helyezésével a tanulók egyéni sajátosságaihoz való igazodás mellett. A gondolkodási műveletek és a funkcionális képességek, a konkrét cselekvéssel összekapcsolt tapasztalatszerzés, a szabálytudat kialakítása fejlődik az ének-zene tanítása által. </w:t>
      </w:r>
    </w:p>
    <w:p w:rsidR="001F21D3" w:rsidRPr="008E4AB9" w:rsidRDefault="001F21D3" w:rsidP="000669DC">
      <w:pPr>
        <w:rPr>
          <w:rFonts w:ascii="Times New Roman" w:hAnsi="Times New Roman"/>
          <w:sz w:val="24"/>
          <w:szCs w:val="24"/>
        </w:rPr>
      </w:pPr>
    </w:p>
    <w:tbl>
      <w:tblPr>
        <w:tblW w:w="92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370"/>
        <w:gridCol w:w="1209"/>
        <w:gridCol w:w="4564"/>
        <w:gridCol w:w="1252"/>
      </w:tblGrid>
      <w:tr w:rsidR="00ED1806" w:rsidRPr="008E4AB9" w:rsidTr="008E4AB9">
        <w:trPr>
          <w:jc w:val="center"/>
        </w:trPr>
        <w:tc>
          <w:tcPr>
            <w:tcW w:w="2206" w:type="dxa"/>
            <w:gridSpan w:val="2"/>
            <w:noWrap/>
            <w:vAlign w:val="center"/>
          </w:tcPr>
          <w:p w:rsidR="00ED1806" w:rsidRPr="008E4AB9" w:rsidRDefault="009B4161" w:rsidP="000669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Témakör</w:t>
            </w:r>
          </w:p>
        </w:tc>
        <w:tc>
          <w:tcPr>
            <w:tcW w:w="5773" w:type="dxa"/>
            <w:gridSpan w:val="2"/>
            <w:noWrap/>
            <w:vAlign w:val="center"/>
          </w:tcPr>
          <w:p w:rsidR="00ED1806" w:rsidRPr="008E4AB9" w:rsidRDefault="00ED1806" w:rsidP="000669DC">
            <w:pPr>
              <w:pStyle w:val="Listaszerbekezds1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AB9"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Zenei</w:t>
            </w:r>
            <w:r w:rsidRPr="008E4A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E4AB9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reprodukció</w:t>
            </w:r>
          </w:p>
        </w:tc>
        <w:tc>
          <w:tcPr>
            <w:tcW w:w="1252" w:type="dxa"/>
            <w:noWrap/>
            <w:vAlign w:val="center"/>
          </w:tcPr>
          <w:p w:rsidR="00ED1806" w:rsidRPr="008E4AB9" w:rsidRDefault="00C768A7" w:rsidP="000669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Javasolt óraszám:</w:t>
            </w:r>
            <w:r w:rsidR="00ED1806" w:rsidRPr="008E4A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72</w:t>
            </w:r>
            <w:r w:rsidRPr="008E4A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D1806" w:rsidRPr="008E4AB9">
              <w:rPr>
                <w:rFonts w:ascii="Times New Roman" w:hAnsi="Times New Roman"/>
                <w:b/>
                <w:sz w:val="24"/>
                <w:szCs w:val="24"/>
              </w:rPr>
              <w:t>óra</w:t>
            </w:r>
          </w:p>
        </w:tc>
      </w:tr>
      <w:tr w:rsidR="00ED1806" w:rsidRPr="008E4AB9" w:rsidTr="008E4AB9">
        <w:trPr>
          <w:jc w:val="center"/>
        </w:trPr>
        <w:tc>
          <w:tcPr>
            <w:tcW w:w="2206" w:type="dxa"/>
            <w:gridSpan w:val="2"/>
            <w:noWrap/>
            <w:vAlign w:val="center"/>
          </w:tcPr>
          <w:p w:rsidR="00ED1806" w:rsidRPr="008E4AB9" w:rsidRDefault="00E945C0" w:rsidP="000669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AB9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 xml:space="preserve">A </w:t>
            </w:r>
            <w:r w:rsidR="009B4161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témakör</w:t>
            </w:r>
            <w:r w:rsidRPr="008E4AB9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 xml:space="preserve"> nevelési-fejlesztési céljai</w:t>
            </w:r>
          </w:p>
        </w:tc>
        <w:tc>
          <w:tcPr>
            <w:tcW w:w="7025" w:type="dxa"/>
            <w:gridSpan w:val="3"/>
            <w:noWrap/>
            <w:vAlign w:val="center"/>
          </w:tcPr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Az </w:t>
            </w:r>
            <w:r w:rsidRPr="008E4AB9">
              <w:rPr>
                <w:rFonts w:ascii="Times New Roman" w:hAnsi="Times New Roman"/>
                <w:sz w:val="24"/>
                <w:szCs w:val="24"/>
                <w:lang w:val="cs-CZ"/>
              </w:rPr>
              <w:t>éneklési</w:t>
            </w:r>
            <w:r w:rsidRPr="008E4AB9">
              <w:rPr>
                <w:rFonts w:ascii="Times New Roman" w:hAnsi="Times New Roman"/>
                <w:sz w:val="24"/>
                <w:szCs w:val="24"/>
              </w:rPr>
              <w:t xml:space="preserve"> kultúra fejlesztése, dalok tanulása, közös és egyéni éneklése. </w:t>
            </w:r>
          </w:p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Szöveg – dallam – ritmus pontos párosítása.</w:t>
            </w:r>
          </w:p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Az élményekből fakadó éneklési kedv fejlesztése.</w:t>
            </w:r>
          </w:p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Az értelmi és érzelmi kifejezés gazdagságának erősítése.</w:t>
            </w:r>
          </w:p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Dalok felismerése jellemző motívumaik alapján.</w:t>
            </w:r>
          </w:p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Tapasztalatok szerzése a kánonéneklés terén.  </w:t>
            </w:r>
          </w:p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Személyiségfejlesztés, közösségépítés az éneklés segítségével.</w:t>
            </w:r>
          </w:p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lastRenderedPageBreak/>
              <w:t>A ritmus- és dallamhangszeres improvizáció készségének fejlesztése, a tanult zenei szerkezetek, tempók, dinamikai árnyalatok, valamint az eltérő karakterek felhasználásával.</w:t>
            </w:r>
          </w:p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A mozgásos rögtönzések fejlesztése a fantázia szabadságával.</w:t>
            </w:r>
          </w:p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A kreativitás fejlesztése, az örömteli zenélés képességének átélése.</w:t>
            </w:r>
          </w:p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A zenei fantázia fejlesztése.</w:t>
            </w:r>
          </w:p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A ritmikai és dallami ismeretek bővítése, erősítése.</w:t>
            </w:r>
          </w:p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A kottaírás- és olvasás elemi szintjének megerősítése.</w:t>
            </w:r>
          </w:p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A relatív szolmizáció használata, a dó hang helyének változásai. </w:t>
            </w:r>
          </w:p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Ritmusok és dallamok felismerése kotta alapján, a belső hallás erősítése.</w:t>
            </w:r>
          </w:p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Érzelmi átélés, ráhangolódás </w:t>
            </w:r>
            <w:r w:rsidR="001F21D3" w:rsidRPr="008E4AB9">
              <w:rPr>
                <w:rFonts w:ascii="Times New Roman" w:hAnsi="Times New Roman"/>
                <w:sz w:val="24"/>
                <w:szCs w:val="24"/>
              </w:rPr>
              <w:t>segítése, o</w:t>
            </w:r>
            <w:r w:rsidRPr="008E4AB9">
              <w:rPr>
                <w:rFonts w:ascii="Times New Roman" w:hAnsi="Times New Roman"/>
                <w:sz w:val="24"/>
                <w:szCs w:val="24"/>
              </w:rPr>
              <w:t>dafordulás, beleélés</w:t>
            </w:r>
            <w:r w:rsidR="001F21D3" w:rsidRPr="008E4AB9">
              <w:rPr>
                <w:rFonts w:ascii="Times New Roman" w:hAnsi="Times New Roman"/>
                <w:sz w:val="24"/>
                <w:szCs w:val="24"/>
              </w:rPr>
              <w:t xml:space="preserve"> elérése</w:t>
            </w:r>
            <w:r w:rsidRPr="008E4A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Cselekvéses, </w:t>
            </w:r>
            <w:proofErr w:type="spellStart"/>
            <w:r w:rsidR="001F21D3" w:rsidRPr="008E4AB9">
              <w:rPr>
                <w:rFonts w:ascii="Times New Roman" w:hAnsi="Times New Roman"/>
                <w:sz w:val="24"/>
                <w:szCs w:val="24"/>
              </w:rPr>
              <w:t>perceptív</w:t>
            </w:r>
            <w:proofErr w:type="spellEnd"/>
            <w:r w:rsidR="001F21D3" w:rsidRPr="008E4A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E4AB9">
              <w:rPr>
                <w:rFonts w:ascii="Times New Roman" w:hAnsi="Times New Roman"/>
                <w:sz w:val="24"/>
                <w:szCs w:val="24"/>
              </w:rPr>
              <w:t>fogalomalkotó, analógiás és logikus gondolkodás fejlesztése.</w:t>
            </w:r>
          </w:p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Koncentráció-, kreativitás- és figyelemfejlesztés, </w:t>
            </w:r>
          </w:p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érzelmi-akarati beállítódás.</w:t>
            </w:r>
          </w:p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Ráismerés, felismerés, besorolás, megkülönböztetés, összehasonlítás képességének fejlesztése.</w:t>
            </w:r>
          </w:p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Auditív és téri tájékozódás fejlesztése.</w:t>
            </w:r>
          </w:p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Észlelés, megismerés, megértés, rögzítés, azonosítás, bevésés folyamatának erősítése.</w:t>
            </w:r>
          </w:p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Összefüggések felismerése. </w:t>
            </w:r>
          </w:p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Hangzás – név – jel kapcsolat erősítése.</w:t>
            </w:r>
          </w:p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Auditív és motoros kapcsolat fejlesztése.</w:t>
            </w:r>
          </w:p>
        </w:tc>
      </w:tr>
      <w:tr w:rsidR="001F4143" w:rsidRPr="008E4AB9" w:rsidTr="008E4AB9">
        <w:trPr>
          <w:jc w:val="center"/>
        </w:trPr>
        <w:tc>
          <w:tcPr>
            <w:tcW w:w="3415" w:type="dxa"/>
            <w:gridSpan w:val="3"/>
            <w:noWrap/>
            <w:vAlign w:val="center"/>
          </w:tcPr>
          <w:p w:rsidR="001F4143" w:rsidRPr="008E4AB9" w:rsidRDefault="0019644D" w:rsidP="000669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Fejlesztési i</w:t>
            </w:r>
            <w:r w:rsidR="001F4143" w:rsidRPr="008E4AB9">
              <w:rPr>
                <w:rFonts w:ascii="Times New Roman" w:hAnsi="Times New Roman"/>
                <w:b/>
                <w:sz w:val="24"/>
                <w:szCs w:val="24"/>
              </w:rPr>
              <w:t>smeretek</w:t>
            </w:r>
          </w:p>
        </w:tc>
        <w:tc>
          <w:tcPr>
            <w:tcW w:w="5816" w:type="dxa"/>
            <w:gridSpan w:val="2"/>
            <w:noWrap/>
            <w:vAlign w:val="center"/>
          </w:tcPr>
          <w:p w:rsidR="001F4143" w:rsidRPr="008E4AB9" w:rsidRDefault="001F4143" w:rsidP="00066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b/>
                <w:sz w:val="24"/>
                <w:szCs w:val="24"/>
              </w:rPr>
              <w:t xml:space="preserve">Fejlesztési </w:t>
            </w:r>
            <w:r w:rsidR="0019644D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8E4AB9">
              <w:rPr>
                <w:rFonts w:ascii="Times New Roman" w:hAnsi="Times New Roman"/>
                <w:b/>
                <w:sz w:val="24"/>
                <w:szCs w:val="24"/>
              </w:rPr>
              <w:t>evékenységek</w:t>
            </w:r>
          </w:p>
        </w:tc>
      </w:tr>
      <w:tr w:rsidR="001F4143" w:rsidRPr="008E4AB9" w:rsidTr="008E4AB9">
        <w:trPr>
          <w:jc w:val="center"/>
        </w:trPr>
        <w:tc>
          <w:tcPr>
            <w:tcW w:w="3415" w:type="dxa"/>
            <w:gridSpan w:val="3"/>
            <w:noWrap/>
          </w:tcPr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1.1 ÉNEKLÉS</w:t>
            </w:r>
          </w:p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Gyermekdalok, körjátékok</w:t>
            </w:r>
          </w:p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Dalok az állatokról, évszakokról, ünnepekről </w:t>
            </w:r>
          </w:p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Párosító dalok</w:t>
            </w:r>
          </w:p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Virágénekek</w:t>
            </w:r>
          </w:p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Régi stílusú magyar népdalok</w:t>
            </w:r>
          </w:p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Új stílusú magyar népdalok</w:t>
            </w:r>
          </w:p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Más népek dalai</w:t>
            </w:r>
          </w:p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Kánonok</w:t>
            </w:r>
          </w:p>
        </w:tc>
        <w:tc>
          <w:tcPr>
            <w:tcW w:w="5816" w:type="dxa"/>
            <w:gridSpan w:val="2"/>
            <w:noWrap/>
          </w:tcPr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Élményszerzés az </w:t>
            </w:r>
            <w:r w:rsidRPr="008E4AB9">
              <w:rPr>
                <w:rFonts w:ascii="Times New Roman" w:hAnsi="Times New Roman"/>
                <w:sz w:val="24"/>
                <w:szCs w:val="24"/>
                <w:lang w:val="cs-CZ"/>
              </w:rPr>
              <w:t>örömteli</w:t>
            </w:r>
            <w:r w:rsidRPr="008E4AB9">
              <w:rPr>
                <w:rFonts w:ascii="Times New Roman" w:hAnsi="Times New Roman"/>
                <w:sz w:val="24"/>
                <w:szCs w:val="24"/>
              </w:rPr>
              <w:t xml:space="preserve"> éneklés gyakorlásával. Egyéni képességeik szerinti részvétel a közös éneklésben, daltanulásban. </w:t>
            </w:r>
          </w:p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Minél több tanult dal, közös és egyéni, átélt, a tartalomnak megfelelő énekléssel történő előadása.</w:t>
            </w:r>
          </w:p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Törekvés a kifejező, tiszta éneklésre, az értelmes szövegkezelésre, a helyes légzés és artikuláció tanult szabályainak betartására.</w:t>
            </w:r>
          </w:p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Érzelmi azonosulás a dalok hangulatával, tartalmával, megfelelő tempó és hangerő választása a dalok előadásához.</w:t>
            </w:r>
          </w:p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A tanult dalok felismerése, jellemző ritmus-, dallam- vagy szövegmotívumaik alapján </w:t>
            </w:r>
          </w:p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A tanult dalok csoportosítása adott szempontok alapján.</w:t>
            </w:r>
          </w:p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Ritmuskíséretes éneklés.</w:t>
            </w:r>
          </w:p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Zenei ízlés fejlődése, kedvenc dalok választása.</w:t>
            </w:r>
          </w:p>
        </w:tc>
      </w:tr>
      <w:tr w:rsidR="001F4143" w:rsidRPr="008E4AB9" w:rsidTr="008E4AB9">
        <w:trPr>
          <w:jc w:val="center"/>
        </w:trPr>
        <w:tc>
          <w:tcPr>
            <w:tcW w:w="3415" w:type="dxa"/>
            <w:gridSpan w:val="3"/>
            <w:noWrap/>
          </w:tcPr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1.2 </w:t>
            </w:r>
            <w:r w:rsidRPr="008E4AB9">
              <w:rPr>
                <w:rFonts w:ascii="Times New Roman" w:hAnsi="Times New Roman"/>
                <w:sz w:val="24"/>
                <w:szCs w:val="24"/>
                <w:lang w:val="cs-CZ"/>
              </w:rPr>
              <w:t>GENERATÍV</w:t>
            </w:r>
            <w:r w:rsidRPr="008E4AB9">
              <w:rPr>
                <w:rFonts w:ascii="Times New Roman" w:hAnsi="Times New Roman"/>
                <w:sz w:val="24"/>
                <w:szCs w:val="24"/>
              </w:rPr>
              <w:t xml:space="preserve"> KREATÍV ZENEI TEVÉKENYSÉG</w:t>
            </w:r>
          </w:p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Énekes rögtönzések</w:t>
            </w:r>
          </w:p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Hangszeres rögtönzések</w:t>
            </w:r>
          </w:p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Hangulatok, érzelmi állapotok kifejezése hangszeres és énekes formákban</w:t>
            </w:r>
          </w:p>
        </w:tc>
        <w:tc>
          <w:tcPr>
            <w:tcW w:w="5816" w:type="dxa"/>
            <w:gridSpan w:val="2"/>
            <w:noWrap/>
          </w:tcPr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Dallamok </w:t>
            </w:r>
            <w:r w:rsidRPr="008E4AB9">
              <w:rPr>
                <w:rFonts w:ascii="Times New Roman" w:hAnsi="Times New Roman"/>
                <w:sz w:val="24"/>
                <w:szCs w:val="24"/>
                <w:lang w:val="cs-CZ"/>
              </w:rPr>
              <w:t>kitalálása</w:t>
            </w:r>
            <w:r w:rsidRPr="008E4AB9">
              <w:rPr>
                <w:rFonts w:ascii="Times New Roman" w:hAnsi="Times New Roman"/>
                <w:sz w:val="24"/>
                <w:szCs w:val="24"/>
              </w:rPr>
              <w:t xml:space="preserve"> saját névre, mondókák, versek megzenésítése, zenés előadása, kötött és szabad formákban.</w:t>
            </w:r>
          </w:p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Aktív részvétel a ritmusosztinátiós gyakorlatokban, ritmuszenekari megszólaltatásokban.</w:t>
            </w:r>
          </w:p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Ellenritmus-, rákritmus megszólaltatása.</w:t>
            </w:r>
          </w:p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Kérdés-válasz játékok kitalálása ritmusokkal és dallamokkal.</w:t>
            </w:r>
          </w:p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A zenei élmények kifejezése változatos formákban.</w:t>
            </w:r>
          </w:p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 zenei összetevők megjelenítése mozgásos formákban, kötött és szabad gyakorlatok zenére. </w:t>
            </w:r>
          </w:p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Dramatizálható zenei anyagok mozgásos megjelenítése, szabad és kötött formákban.</w:t>
            </w:r>
          </w:p>
        </w:tc>
      </w:tr>
      <w:tr w:rsidR="001F4143" w:rsidRPr="008E4AB9" w:rsidTr="008E4AB9">
        <w:trPr>
          <w:jc w:val="center"/>
        </w:trPr>
        <w:tc>
          <w:tcPr>
            <w:tcW w:w="3415" w:type="dxa"/>
            <w:gridSpan w:val="3"/>
            <w:noWrap/>
          </w:tcPr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1.3 </w:t>
            </w:r>
            <w:r w:rsidRPr="008E4AB9">
              <w:rPr>
                <w:rFonts w:ascii="Times New Roman" w:hAnsi="Times New Roman"/>
                <w:sz w:val="24"/>
                <w:szCs w:val="24"/>
                <w:lang w:val="cs-CZ"/>
              </w:rPr>
              <w:t>FELISMERŐ</w:t>
            </w:r>
            <w:r w:rsidRPr="008E4AB9">
              <w:rPr>
                <w:rFonts w:ascii="Times New Roman" w:hAnsi="Times New Roman"/>
                <w:sz w:val="24"/>
                <w:szCs w:val="24"/>
              </w:rPr>
              <w:t xml:space="preserve"> KOTTAOLVASÁS</w:t>
            </w:r>
          </w:p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A négyes ütem</w:t>
            </w:r>
          </w:p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A hármas ütem</w:t>
            </w:r>
          </w:p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Újabb ritmusértékek </w:t>
            </w:r>
          </w:p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További szolmizációs hangok, a teljes hétfokú hangsor</w:t>
            </w:r>
          </w:p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Számkotta</w:t>
            </w:r>
          </w:p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Ötvonalas kotta írása-olvasása, vándorló dó-hellyel</w:t>
            </w:r>
          </w:p>
        </w:tc>
        <w:tc>
          <w:tcPr>
            <w:tcW w:w="5816" w:type="dxa"/>
            <w:gridSpan w:val="2"/>
            <w:noWrap/>
          </w:tcPr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Új ismeretek </w:t>
            </w:r>
            <w:r w:rsidRPr="008E4AB9">
              <w:rPr>
                <w:rFonts w:ascii="Times New Roman" w:hAnsi="Times New Roman"/>
                <w:sz w:val="24"/>
                <w:szCs w:val="24"/>
                <w:lang w:val="cs-CZ"/>
              </w:rPr>
              <w:t>szerzése</w:t>
            </w:r>
            <w:r w:rsidRPr="008E4AB9">
              <w:rPr>
                <w:rFonts w:ascii="Times New Roman" w:hAnsi="Times New Roman"/>
                <w:sz w:val="24"/>
                <w:szCs w:val="24"/>
              </w:rPr>
              <w:t xml:space="preserve"> a ritmusok jelölése, megszólaltatása terén. </w:t>
            </w:r>
          </w:p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A tanult ritmusértékek felismerése, részvétel írásukban, olvasásukban. </w:t>
            </w:r>
          </w:p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Tájékozódás a hanglétrán és a vonalrendszerben.</w:t>
            </w:r>
          </w:p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Törekvés a szolmizációs hangok és kézjelek pontos használatára, a hétfokú hangsor megismerésére</w:t>
            </w:r>
          </w:p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Aktív részvétel a ritmikus játékokban, gyakorlatokban, versek, mondókák ritmizálásában, ritmusok differenciált megszólaltatásában.</w:t>
            </w:r>
          </w:p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Aktív részvétel kották másolásában, írásában- olvasásában, tanári segítségnyújtás mellett. </w:t>
            </w:r>
          </w:p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Kottaolvasás „némán”, a belső hallás tudatosítása. </w:t>
            </w:r>
          </w:p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Különféle kották használata tanári segítséggel.</w:t>
            </w:r>
          </w:p>
        </w:tc>
      </w:tr>
      <w:tr w:rsidR="00ED1806" w:rsidRPr="008E4AB9" w:rsidTr="008E4AB9">
        <w:tblPrEx>
          <w:tblBorders>
            <w:top w:val="none" w:sz="0" w:space="0" w:color="auto"/>
            <w:bottom w:val="single" w:sz="4" w:space="0" w:color="auto"/>
          </w:tblBorders>
        </w:tblPrEx>
        <w:trPr>
          <w:jc w:val="center"/>
        </w:trPr>
        <w:tc>
          <w:tcPr>
            <w:tcW w:w="1836" w:type="dxa"/>
            <w:noWrap/>
            <w:vAlign w:val="center"/>
          </w:tcPr>
          <w:p w:rsidR="00ED1806" w:rsidRPr="008E4AB9" w:rsidRDefault="009B4161" w:rsidP="000669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</w:t>
            </w:r>
            <w:r w:rsidR="00ED1806" w:rsidRPr="008E4AB9">
              <w:rPr>
                <w:rFonts w:ascii="Times New Roman" w:hAnsi="Times New Roman"/>
                <w:b/>
                <w:sz w:val="24"/>
                <w:szCs w:val="24"/>
              </w:rPr>
              <w:t>ogalmak</w:t>
            </w:r>
          </w:p>
        </w:tc>
        <w:tc>
          <w:tcPr>
            <w:tcW w:w="7395" w:type="dxa"/>
            <w:gridSpan w:val="4"/>
            <w:noWrap/>
            <w:vAlign w:val="center"/>
          </w:tcPr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Ritmus, dallam, szöveg, tartalom és hangulat. </w:t>
            </w:r>
            <w:r w:rsidRPr="008E4AB9">
              <w:rPr>
                <w:rFonts w:ascii="Times New Roman" w:hAnsi="Times New Roman"/>
                <w:sz w:val="24"/>
                <w:szCs w:val="24"/>
                <w:lang w:val="cs-CZ"/>
              </w:rPr>
              <w:t>Szómagyarázat</w:t>
            </w:r>
            <w:r w:rsidRPr="008E4A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Párosító dal, virágének. Régi stílus, új stílus.</w:t>
            </w:r>
          </w:p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Dalkezdés és -zárás.</w:t>
            </w:r>
            <w:r w:rsidR="009A52DF" w:rsidRPr="008E4A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4AB9">
              <w:rPr>
                <w:rFonts w:ascii="Times New Roman" w:hAnsi="Times New Roman"/>
                <w:sz w:val="24"/>
                <w:szCs w:val="24"/>
              </w:rPr>
              <w:t>Lassú, közepes és gyors tempó, lassítás, gyorsítás.</w:t>
            </w:r>
            <w:r w:rsidR="009A52DF" w:rsidRPr="008E4A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4AB9">
              <w:rPr>
                <w:rFonts w:ascii="Times New Roman" w:hAnsi="Times New Roman"/>
                <w:sz w:val="24"/>
                <w:szCs w:val="24"/>
              </w:rPr>
              <w:t xml:space="preserve">Halk és hangos éneklés, halkítás, hangosítás. </w:t>
            </w:r>
          </w:p>
          <w:p w:rsidR="009A52DF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Ritmuszenekar, ellenritmus, rákritmus.</w:t>
            </w:r>
            <w:r w:rsidR="009A52DF" w:rsidRPr="008E4A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4AB9">
              <w:rPr>
                <w:rFonts w:ascii="Times New Roman" w:hAnsi="Times New Roman"/>
                <w:sz w:val="24"/>
                <w:szCs w:val="24"/>
              </w:rPr>
              <w:t>Ritmusosztinató</w:t>
            </w:r>
            <w:proofErr w:type="spellEnd"/>
            <w:r w:rsidRPr="008E4AB9">
              <w:rPr>
                <w:rFonts w:ascii="Times New Roman" w:hAnsi="Times New Roman"/>
                <w:sz w:val="24"/>
                <w:szCs w:val="24"/>
              </w:rPr>
              <w:t>.</w:t>
            </w:r>
            <w:r w:rsidR="009A52DF" w:rsidRPr="008E4AB9">
              <w:rPr>
                <w:rFonts w:ascii="Times New Roman" w:hAnsi="Times New Roman"/>
                <w:sz w:val="24"/>
                <w:szCs w:val="24"/>
              </w:rPr>
              <w:t xml:space="preserve"> Ritmusérték.</w:t>
            </w:r>
          </w:p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Zenei kérdés-válasz.</w:t>
            </w:r>
            <w:r w:rsidR="009A52DF" w:rsidRPr="008E4A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4AB9">
              <w:rPr>
                <w:rFonts w:ascii="Times New Roman" w:hAnsi="Times New Roman"/>
                <w:sz w:val="24"/>
                <w:szCs w:val="24"/>
              </w:rPr>
              <w:t xml:space="preserve">Zene és mozgás. </w:t>
            </w:r>
          </w:p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Dallamrögtönzés. </w:t>
            </w:r>
          </w:p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Ötfokú hangsor, hétfokú hangsor.</w:t>
            </w:r>
          </w:p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Szám és hang. Vándorló dó-hang. Belső hallás.</w:t>
            </w:r>
          </w:p>
        </w:tc>
      </w:tr>
    </w:tbl>
    <w:p w:rsidR="00E945C0" w:rsidRPr="008E4AB9" w:rsidRDefault="00E945C0" w:rsidP="000669DC">
      <w:pPr>
        <w:rPr>
          <w:rFonts w:ascii="Times New Roman" w:hAnsi="Times New Roman"/>
          <w:b/>
          <w:sz w:val="24"/>
          <w:szCs w:val="24"/>
          <w:lang w:val="cs-CZ"/>
        </w:rPr>
      </w:pPr>
    </w:p>
    <w:tbl>
      <w:tblPr>
        <w:tblW w:w="92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9"/>
        <w:gridCol w:w="330"/>
        <w:gridCol w:w="1105"/>
        <w:gridCol w:w="4654"/>
        <w:gridCol w:w="1253"/>
      </w:tblGrid>
      <w:tr w:rsidR="00ED1806" w:rsidRPr="008E4AB9" w:rsidTr="00E945C0">
        <w:trPr>
          <w:jc w:val="center"/>
        </w:trPr>
        <w:tc>
          <w:tcPr>
            <w:tcW w:w="2219" w:type="dxa"/>
            <w:gridSpan w:val="2"/>
            <w:noWrap/>
            <w:vAlign w:val="center"/>
          </w:tcPr>
          <w:p w:rsidR="00ED1806" w:rsidRPr="008E4AB9" w:rsidRDefault="009B4161" w:rsidP="000669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Témakör</w:t>
            </w:r>
          </w:p>
        </w:tc>
        <w:tc>
          <w:tcPr>
            <w:tcW w:w="5759" w:type="dxa"/>
            <w:gridSpan w:val="2"/>
            <w:noWrap/>
            <w:vAlign w:val="center"/>
          </w:tcPr>
          <w:p w:rsidR="00ED1806" w:rsidRPr="008E4AB9" w:rsidRDefault="00ED1806" w:rsidP="000669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AB9">
              <w:rPr>
                <w:rFonts w:ascii="Times New Roman" w:hAnsi="Times New Roman"/>
                <w:b/>
                <w:sz w:val="24"/>
                <w:szCs w:val="24"/>
              </w:rPr>
              <w:t>2. Zenei befogadás</w:t>
            </w:r>
          </w:p>
        </w:tc>
        <w:tc>
          <w:tcPr>
            <w:tcW w:w="1253" w:type="dxa"/>
            <w:noWrap/>
            <w:vAlign w:val="center"/>
          </w:tcPr>
          <w:p w:rsidR="00ED1806" w:rsidRPr="008E4AB9" w:rsidRDefault="00C768A7" w:rsidP="000669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Javasolt óraszám:</w:t>
            </w:r>
            <w:r w:rsidR="00ED1806" w:rsidRPr="008E4A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  <w:r w:rsidRPr="008E4A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D1806" w:rsidRPr="008E4AB9">
              <w:rPr>
                <w:rFonts w:ascii="Times New Roman" w:hAnsi="Times New Roman"/>
                <w:b/>
                <w:sz w:val="24"/>
                <w:szCs w:val="24"/>
              </w:rPr>
              <w:t>óra</w:t>
            </w:r>
          </w:p>
        </w:tc>
      </w:tr>
      <w:tr w:rsidR="00ED1806" w:rsidRPr="008E4AB9" w:rsidTr="00E945C0">
        <w:trPr>
          <w:jc w:val="center"/>
        </w:trPr>
        <w:tc>
          <w:tcPr>
            <w:tcW w:w="2219" w:type="dxa"/>
            <w:gridSpan w:val="2"/>
            <w:noWrap/>
            <w:vAlign w:val="center"/>
          </w:tcPr>
          <w:p w:rsidR="00ED1806" w:rsidRPr="008E4AB9" w:rsidRDefault="00E945C0" w:rsidP="000669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AB9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 xml:space="preserve">A </w:t>
            </w:r>
            <w:r w:rsidR="009B4161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témakör</w:t>
            </w:r>
            <w:r w:rsidRPr="008E4AB9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 xml:space="preserve"> nevelési-fejlesztési céljai</w:t>
            </w:r>
          </w:p>
        </w:tc>
        <w:tc>
          <w:tcPr>
            <w:tcW w:w="7012" w:type="dxa"/>
            <w:gridSpan w:val="3"/>
            <w:noWrap/>
            <w:vAlign w:val="center"/>
          </w:tcPr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A zenei befogadást elősegítő képességek erősítése. </w:t>
            </w:r>
          </w:p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A koncentráció, a zenei memória, a zenei fantázia, a zenei történéseket megelőlegező képességek alakítása, fejlesztése.</w:t>
            </w:r>
          </w:p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A belső hallás tudatosítása, erősítése.</w:t>
            </w:r>
          </w:p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Ritmusok felismerése kottakép alapján.</w:t>
            </w:r>
          </w:p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A dallamhallás képességének erősítése.</w:t>
            </w:r>
          </w:p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A zenei hallás fejlesztése, az irányított figyelem alkalmazásának gyakorlása. </w:t>
            </w:r>
          </w:p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Az irányított figyelmű zenehallgatás kialakítása, megfigyelési szempontok segítségével a zeneművek elemzése.  </w:t>
            </w:r>
          </w:p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Egyre hosszabb zenei részletek hallgatása. </w:t>
            </w:r>
          </w:p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Az emocionális érzékenység fejlesztése, differenciálás a zenei hangok, hangzások között. Vokális és instrumentális hangszínek felismerése, a hangszínhallás fejlesztése.  </w:t>
            </w:r>
          </w:p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A zenei memória fejlesztése. </w:t>
            </w:r>
          </w:p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A figyelem irányultságának és intenzitásának fejlesztése. </w:t>
            </w:r>
          </w:p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Összehasonlítás, azonosítás, megkülönböztetés, összefüggések felismerése képességének fejlesztése.</w:t>
            </w:r>
          </w:p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Hangzás – név – jel kapcsolat felismerése.</w:t>
            </w:r>
          </w:p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lastRenderedPageBreak/>
              <w:t>Auditív és motoros kapcsolat erősítése.</w:t>
            </w:r>
          </w:p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Logikus, analógiás</w:t>
            </w:r>
            <w:r w:rsidR="009A52DF" w:rsidRPr="008E4A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9A52DF" w:rsidRPr="008E4AB9">
              <w:rPr>
                <w:rFonts w:ascii="Times New Roman" w:hAnsi="Times New Roman"/>
                <w:sz w:val="24"/>
                <w:szCs w:val="24"/>
              </w:rPr>
              <w:t>perceptív</w:t>
            </w:r>
            <w:proofErr w:type="spellEnd"/>
            <w:r w:rsidRPr="008E4AB9">
              <w:rPr>
                <w:rFonts w:ascii="Times New Roman" w:hAnsi="Times New Roman"/>
                <w:sz w:val="24"/>
                <w:szCs w:val="24"/>
              </w:rPr>
              <w:t xml:space="preserve"> és cselekvéses gondolkodás fejlesztése.</w:t>
            </w:r>
          </w:p>
        </w:tc>
        <w:bookmarkStart w:id="0" w:name="_GoBack"/>
        <w:bookmarkEnd w:id="0"/>
      </w:tr>
      <w:tr w:rsidR="001F4143" w:rsidRPr="008E4AB9" w:rsidTr="00666BDB">
        <w:trPr>
          <w:jc w:val="center"/>
        </w:trPr>
        <w:tc>
          <w:tcPr>
            <w:tcW w:w="3324" w:type="dxa"/>
            <w:gridSpan w:val="3"/>
            <w:noWrap/>
            <w:vAlign w:val="center"/>
          </w:tcPr>
          <w:p w:rsidR="001F4143" w:rsidRPr="008E4AB9" w:rsidRDefault="0019644D" w:rsidP="000669D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Fejlesztési i</w:t>
            </w:r>
            <w:r w:rsidR="001F4143" w:rsidRPr="008E4AB9">
              <w:rPr>
                <w:rFonts w:ascii="Times New Roman" w:hAnsi="Times New Roman"/>
                <w:b/>
                <w:sz w:val="24"/>
                <w:szCs w:val="24"/>
              </w:rPr>
              <w:t>smeretek</w:t>
            </w:r>
          </w:p>
        </w:tc>
        <w:tc>
          <w:tcPr>
            <w:tcW w:w="5907" w:type="dxa"/>
            <w:gridSpan w:val="2"/>
            <w:noWrap/>
            <w:vAlign w:val="center"/>
          </w:tcPr>
          <w:p w:rsidR="001F4143" w:rsidRPr="008E4AB9" w:rsidRDefault="001F4143" w:rsidP="000669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AB9">
              <w:rPr>
                <w:rFonts w:ascii="Times New Roman" w:hAnsi="Times New Roman"/>
                <w:b/>
                <w:sz w:val="24"/>
                <w:szCs w:val="24"/>
              </w:rPr>
              <w:t xml:space="preserve">Fejlesztési </w:t>
            </w:r>
            <w:r w:rsidR="0019644D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t</w:t>
            </w:r>
            <w:proofErr w:type="spellStart"/>
            <w:r w:rsidRPr="008E4AB9">
              <w:rPr>
                <w:rFonts w:ascii="Times New Roman" w:hAnsi="Times New Roman"/>
                <w:b/>
                <w:sz w:val="24"/>
                <w:szCs w:val="24"/>
              </w:rPr>
              <w:t>evékenységek</w:t>
            </w:r>
            <w:proofErr w:type="spellEnd"/>
          </w:p>
        </w:tc>
      </w:tr>
      <w:tr w:rsidR="001F4143" w:rsidRPr="008E4AB9" w:rsidTr="008E4AB9">
        <w:trPr>
          <w:jc w:val="center"/>
        </w:trPr>
        <w:tc>
          <w:tcPr>
            <w:tcW w:w="3324" w:type="dxa"/>
            <w:gridSpan w:val="3"/>
            <w:noWrap/>
          </w:tcPr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2.1 </w:t>
            </w:r>
            <w:r w:rsidRPr="008E4AB9">
              <w:rPr>
                <w:rFonts w:ascii="Times New Roman" w:hAnsi="Times New Roman"/>
                <w:sz w:val="24"/>
                <w:szCs w:val="24"/>
                <w:lang w:val="cs-CZ"/>
              </w:rPr>
              <w:t>BEFOGADÓI</w:t>
            </w:r>
            <w:r w:rsidRPr="008E4AB9">
              <w:rPr>
                <w:rFonts w:ascii="Times New Roman" w:hAnsi="Times New Roman"/>
                <w:sz w:val="24"/>
                <w:szCs w:val="24"/>
              </w:rPr>
              <w:t xml:space="preserve"> KOMPETENCIÁK FEJLESZTÉSE </w:t>
            </w:r>
          </w:p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Hangok, hangzások </w:t>
            </w:r>
          </w:p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Játékok, gyakorlatok a zenei fantázia erősítésére</w:t>
            </w:r>
          </w:p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Történetek, érzések, élmények, hangulatok </w:t>
            </w:r>
          </w:p>
        </w:tc>
        <w:tc>
          <w:tcPr>
            <w:tcW w:w="5907" w:type="dxa"/>
            <w:gridSpan w:val="2"/>
            <w:noWrap/>
          </w:tcPr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Részvétel </w:t>
            </w:r>
            <w:r w:rsidRPr="008E4AB9">
              <w:rPr>
                <w:rFonts w:ascii="Times New Roman" w:hAnsi="Times New Roman"/>
                <w:sz w:val="24"/>
                <w:szCs w:val="24"/>
                <w:lang w:val="cs-CZ"/>
              </w:rPr>
              <w:t>játékokban</w:t>
            </w:r>
            <w:r w:rsidRPr="008E4AB9">
              <w:rPr>
                <w:rFonts w:ascii="Times New Roman" w:hAnsi="Times New Roman"/>
                <w:sz w:val="24"/>
                <w:szCs w:val="24"/>
              </w:rPr>
              <w:t>, gyakorlatokban a zenei fantázia és a belső hallás fejlesztésére.</w:t>
            </w:r>
          </w:p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Konszonáns és disszonáns hangzások felismerése, elemzése.</w:t>
            </w:r>
          </w:p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A hangzás keltette érzések megfogalmazása.</w:t>
            </w:r>
          </w:p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Történetek, érzések, élmények, hangulatok kifejezése zenei eszközök segítségével.</w:t>
            </w:r>
          </w:p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Ritmus- és dallam megszólaltatása fokozatosan, emlékezetből. </w:t>
            </w:r>
          </w:p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Alapritmusok, ütemfajták, egyszerű dallammotívumok felismerése kézjelről, színes kottáról, betűkottáról, kottaképről.  </w:t>
            </w:r>
          </w:p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Dallamok irányának, mozgásának követése, érzékelése.</w:t>
            </w:r>
          </w:p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Egyszerűbb dallampárok összehasonlító megfigyelése: azonosság, hasonlóság, különbözőség.</w:t>
            </w:r>
          </w:p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Dallamsorok elemzése, összehasonlítása, jelölése.</w:t>
            </w:r>
          </w:p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Dalok felismerése rövid zenei részlet alapján. </w:t>
            </w:r>
          </w:p>
        </w:tc>
      </w:tr>
      <w:tr w:rsidR="001F4143" w:rsidRPr="008E4AB9" w:rsidTr="008E4AB9">
        <w:trPr>
          <w:trHeight w:val="567"/>
          <w:jc w:val="center"/>
        </w:trPr>
        <w:tc>
          <w:tcPr>
            <w:tcW w:w="3324" w:type="dxa"/>
            <w:gridSpan w:val="3"/>
            <w:noWrap/>
          </w:tcPr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2.2  </w:t>
            </w:r>
            <w:r w:rsidRPr="008E4AB9">
              <w:rPr>
                <w:rFonts w:ascii="Times New Roman" w:hAnsi="Times New Roman"/>
                <w:sz w:val="24"/>
                <w:szCs w:val="24"/>
                <w:lang w:val="cs-CZ"/>
              </w:rPr>
              <w:t>ZENEHALLGATÁS</w:t>
            </w:r>
            <w:r w:rsidRPr="008E4A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Környezetünk hangjai</w:t>
            </w:r>
          </w:p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Hangszerek hangzása, zenei hangok</w:t>
            </w:r>
          </w:p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Egyidejű hangzások</w:t>
            </w:r>
          </w:p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Kórusok hangzása</w:t>
            </w:r>
          </w:p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A tanult dalok különböző stílusú (klasszikus, népzenei, könnyűzenei) feldolgozásai </w:t>
            </w:r>
          </w:p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Részletek zenés mesékből, cselekményes zeneművekből, klasszikus zenei művekből </w:t>
            </w:r>
          </w:p>
        </w:tc>
        <w:tc>
          <w:tcPr>
            <w:tcW w:w="5907" w:type="dxa"/>
            <w:gridSpan w:val="2"/>
            <w:noWrap/>
          </w:tcPr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A többször </w:t>
            </w:r>
            <w:r w:rsidRPr="008E4AB9">
              <w:rPr>
                <w:rFonts w:ascii="Times New Roman" w:hAnsi="Times New Roman"/>
                <w:sz w:val="24"/>
                <w:szCs w:val="24"/>
                <w:lang w:val="cs-CZ"/>
              </w:rPr>
              <w:t>hallott</w:t>
            </w:r>
            <w:r w:rsidRPr="008E4AB9">
              <w:rPr>
                <w:rFonts w:ascii="Times New Roman" w:hAnsi="Times New Roman"/>
                <w:sz w:val="24"/>
                <w:szCs w:val="24"/>
              </w:rPr>
              <w:t xml:space="preserve">, meghallgatott zenei részletek felismerése. </w:t>
            </w:r>
          </w:p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A zenehallgatás tanult szabályainak a betartása. </w:t>
            </w:r>
          </w:p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Kezdetben rövid ideig tartó, később egyre hosszabb zenei részletek </w:t>
            </w:r>
            <w:r w:rsidRPr="008E4AB9">
              <w:rPr>
                <w:rFonts w:ascii="Times New Roman" w:hAnsi="Times New Roman"/>
                <w:sz w:val="24"/>
                <w:szCs w:val="24"/>
                <w:lang w:val="cs-CZ"/>
              </w:rPr>
              <w:t>irányított</w:t>
            </w:r>
            <w:r w:rsidRPr="008E4AB9">
              <w:rPr>
                <w:rFonts w:ascii="Times New Roman" w:hAnsi="Times New Roman"/>
                <w:sz w:val="24"/>
                <w:szCs w:val="24"/>
              </w:rPr>
              <w:t xml:space="preserve"> figyelmű meghallgatása, elemzése. </w:t>
            </w:r>
          </w:p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Hangszerek hangjának felismerése, több hangszer egyidejű hangzásának felismerése. </w:t>
            </w:r>
          </w:p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Kórusok hangjának, hangzásának megfigyelése.  </w:t>
            </w:r>
          </w:p>
          <w:p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A hangzás különbségeinek megfigyelése. </w:t>
            </w:r>
          </w:p>
        </w:tc>
      </w:tr>
      <w:tr w:rsidR="00ED1806" w:rsidRPr="008E4AB9" w:rsidTr="00D348AC">
        <w:tblPrEx>
          <w:tblBorders>
            <w:top w:val="none" w:sz="0" w:space="0" w:color="auto"/>
            <w:bottom w:val="single" w:sz="4" w:space="0" w:color="auto"/>
          </w:tblBorders>
        </w:tblPrEx>
        <w:trPr>
          <w:jc w:val="center"/>
        </w:trPr>
        <w:tc>
          <w:tcPr>
            <w:tcW w:w="1889" w:type="dxa"/>
            <w:noWrap/>
            <w:vAlign w:val="center"/>
          </w:tcPr>
          <w:p w:rsidR="00ED1806" w:rsidRPr="008E4AB9" w:rsidRDefault="009B4161" w:rsidP="000669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Fogalmak</w:t>
            </w:r>
          </w:p>
        </w:tc>
        <w:tc>
          <w:tcPr>
            <w:tcW w:w="7342" w:type="dxa"/>
            <w:gridSpan w:val="4"/>
            <w:noWrap/>
            <w:vAlign w:val="center"/>
          </w:tcPr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Ritmussor, dallamsor. Dallampár. Kellemes és kellemetlen </w:t>
            </w:r>
            <w:r w:rsidRPr="008E4AB9">
              <w:rPr>
                <w:rFonts w:ascii="Times New Roman" w:hAnsi="Times New Roman"/>
                <w:sz w:val="24"/>
                <w:szCs w:val="24"/>
                <w:lang w:val="cs-CZ"/>
              </w:rPr>
              <w:t>hangzás</w:t>
            </w:r>
            <w:r w:rsidRPr="008E4AB9">
              <w:rPr>
                <w:rFonts w:ascii="Times New Roman" w:hAnsi="Times New Roman"/>
                <w:sz w:val="24"/>
                <w:szCs w:val="24"/>
              </w:rPr>
              <w:t xml:space="preserve">. Hangszer, kórus. Zenés mese. Megfigyelési szempont. </w:t>
            </w:r>
          </w:p>
        </w:tc>
      </w:tr>
    </w:tbl>
    <w:p w:rsidR="00ED1806" w:rsidRPr="008E4AB9" w:rsidRDefault="00ED1806" w:rsidP="000669DC">
      <w:pPr>
        <w:rPr>
          <w:rFonts w:ascii="Times New Roman" w:hAnsi="Times New Roman"/>
          <w:sz w:val="24"/>
          <w:szCs w:val="24"/>
        </w:rPr>
      </w:pPr>
    </w:p>
    <w:tbl>
      <w:tblPr>
        <w:tblW w:w="92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7136"/>
      </w:tblGrid>
      <w:tr w:rsidR="00ED1806" w:rsidRPr="008E4AB9">
        <w:trPr>
          <w:jc w:val="center"/>
        </w:trPr>
        <w:tc>
          <w:tcPr>
            <w:tcW w:w="1956" w:type="dxa"/>
            <w:noWrap/>
            <w:vAlign w:val="center"/>
          </w:tcPr>
          <w:p w:rsidR="00ED1806" w:rsidRPr="008E4AB9" w:rsidRDefault="009B4161" w:rsidP="000669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Összegzett tanulási </w:t>
            </w:r>
            <w:r w:rsidRPr="008E4AB9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eredménye</w:t>
            </w: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k</w:t>
            </w:r>
            <w:r w:rsidRPr="008E4A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D1806" w:rsidRPr="008E4AB9">
              <w:rPr>
                <w:rFonts w:ascii="Times New Roman" w:hAnsi="Times New Roman"/>
                <w:b/>
                <w:sz w:val="24"/>
                <w:szCs w:val="24"/>
              </w:rPr>
              <w:t>a két évfolyamos ciklus végére</w:t>
            </w:r>
          </w:p>
        </w:tc>
        <w:tc>
          <w:tcPr>
            <w:tcW w:w="6662" w:type="dxa"/>
            <w:noWrap/>
          </w:tcPr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Kulturált, esztétikus közös és </w:t>
            </w:r>
            <w:r w:rsidRPr="008E4AB9">
              <w:rPr>
                <w:rFonts w:ascii="Times New Roman" w:hAnsi="Times New Roman"/>
                <w:sz w:val="24"/>
                <w:szCs w:val="24"/>
                <w:lang w:val="cs-CZ"/>
              </w:rPr>
              <w:t>egyéni</w:t>
            </w:r>
            <w:r w:rsidRPr="008E4AB9">
              <w:rPr>
                <w:rFonts w:ascii="Times New Roman" w:hAnsi="Times New Roman"/>
                <w:sz w:val="24"/>
                <w:szCs w:val="24"/>
              </w:rPr>
              <w:t xml:space="preserve"> éneklés.</w:t>
            </w:r>
          </w:p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Az éneklési kedv és </w:t>
            </w:r>
            <w:r w:rsidRPr="008E4AB9">
              <w:rPr>
                <w:rFonts w:ascii="Times New Roman" w:hAnsi="Times New Roman"/>
                <w:sz w:val="24"/>
                <w:szCs w:val="24"/>
                <w:lang w:val="cs-CZ"/>
              </w:rPr>
              <w:t>énekbátorság</w:t>
            </w:r>
            <w:r w:rsidRPr="008E4AB9">
              <w:rPr>
                <w:rFonts w:ascii="Times New Roman" w:hAnsi="Times New Roman"/>
                <w:sz w:val="24"/>
                <w:szCs w:val="24"/>
              </w:rPr>
              <w:t xml:space="preserve"> erősödése.</w:t>
            </w:r>
          </w:p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Énekhang, éneklési kedv fejlődése, részvétel a különféle éneklési játékokban, gyakorlatokban.</w:t>
            </w:r>
          </w:p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Ismeretek a tanult dalok kapcsán (tartalom, hangulat, szerkezet).</w:t>
            </w:r>
          </w:p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Dalcsokor összeállítása, kedvenc dalok választása.</w:t>
            </w:r>
          </w:p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Képesség a hallás utáni daltanulásra.</w:t>
            </w:r>
          </w:p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Részvétel kánonéneklésben. </w:t>
            </w:r>
          </w:p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Muzikalitás, zenei hallás fejlődése.</w:t>
            </w:r>
          </w:p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A zenei kreativitás </w:t>
            </w:r>
            <w:r w:rsidRPr="008E4AB9">
              <w:rPr>
                <w:rFonts w:ascii="Times New Roman" w:hAnsi="Times New Roman"/>
                <w:sz w:val="24"/>
                <w:szCs w:val="24"/>
                <w:lang w:val="cs-CZ"/>
              </w:rPr>
              <w:t>fejlődése</w:t>
            </w:r>
            <w:r w:rsidRPr="008E4A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Aktív részvétel a ritmikai, dallami és mozgásos improvizációkban.</w:t>
            </w:r>
          </w:p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Az örömteli zenélés képességének átélése.</w:t>
            </w:r>
          </w:p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Növekvő játékbátorság a zenei folyamatok mozgásos ábrázolása terén. </w:t>
            </w:r>
          </w:p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Ritmusok felismerése, írása-olvasása, pontos megszólaltatása.   </w:t>
            </w:r>
          </w:p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 ritmusérzék fejlődése, aktív részvétel a ritmikus játékokban, gyakorlatokban. </w:t>
            </w:r>
          </w:p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A tanult kották felismerése, olvasása, dallamok éneklése kották segítségével.</w:t>
            </w:r>
          </w:p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Az írásbeli feladatok pontos kivitelezése tanári segítségnyújtás mellett. </w:t>
            </w:r>
          </w:p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Egyre nagyobb fokú önállóság a zenei írás-olvasás terén. </w:t>
            </w:r>
          </w:p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A zenei hallás, a zenei memória, a muzikalitás fejlődése.</w:t>
            </w:r>
          </w:p>
          <w:p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A többször hallott hangok, hangzások felismerése. </w:t>
            </w:r>
          </w:p>
          <w:p w:rsidR="00ED1806" w:rsidRPr="008E4AB9" w:rsidRDefault="00ED1806" w:rsidP="00066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Dalok felismerése jellemző részleteik alapján.</w:t>
            </w:r>
          </w:p>
          <w:p w:rsidR="00ED1806" w:rsidRPr="008E4AB9" w:rsidRDefault="00ED1806" w:rsidP="00066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A tanult hangszerek, kórusok hangjának, hangzásának felismerése, többszöri meghallgatás után.</w:t>
            </w:r>
          </w:p>
          <w:p w:rsidR="00ED1806" w:rsidRPr="008E4AB9" w:rsidRDefault="00ED1806" w:rsidP="00066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Zenei részletek irányított figyelmű hallgatása.</w:t>
            </w:r>
          </w:p>
          <w:p w:rsidR="00ED1806" w:rsidRPr="008E4AB9" w:rsidRDefault="00ED1806" w:rsidP="00066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Aktív befogadás, érzelmi átélés.</w:t>
            </w:r>
          </w:p>
        </w:tc>
      </w:tr>
    </w:tbl>
    <w:p w:rsidR="00ED1806" w:rsidRPr="008E4AB9" w:rsidRDefault="00ED1806" w:rsidP="000669DC">
      <w:pPr>
        <w:ind w:left="1416" w:firstLine="708"/>
        <w:rPr>
          <w:rFonts w:ascii="Times New Roman" w:hAnsi="Times New Roman"/>
          <w:sz w:val="24"/>
          <w:szCs w:val="24"/>
        </w:rPr>
      </w:pPr>
    </w:p>
    <w:sectPr w:rsidR="00ED1806" w:rsidRPr="008E4AB9" w:rsidSect="00ED1806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8F1" w:rsidRDefault="00D678F1" w:rsidP="00ED1806">
      <w:r>
        <w:separator/>
      </w:r>
    </w:p>
  </w:endnote>
  <w:endnote w:type="continuationSeparator" w:id="0">
    <w:p w:rsidR="00D678F1" w:rsidRDefault="00D678F1" w:rsidP="00ED1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8F1" w:rsidRDefault="00D678F1" w:rsidP="00ED1806">
      <w:r>
        <w:separator/>
      </w:r>
    </w:p>
  </w:footnote>
  <w:footnote w:type="continuationSeparator" w:id="0">
    <w:p w:rsidR="00D678F1" w:rsidRDefault="00D678F1" w:rsidP="00ED1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C95" w:rsidRDefault="004668F5" w:rsidP="00F26BC2">
    <w:pPr>
      <w:pStyle w:val="lfej"/>
      <w:jc w:val="center"/>
    </w:pPr>
    <w:r>
      <w:t>Bakonyszentlászlói Szent László Általános Iskola</w:t>
    </w:r>
  </w:p>
  <w:p w:rsidR="004668F5" w:rsidRDefault="004668F5" w:rsidP="00F26BC2">
    <w:pPr>
      <w:pStyle w:val="lfej"/>
      <w:jc w:val="center"/>
    </w:pPr>
    <w:r>
      <w:t xml:space="preserve">TANAK 2020 </w:t>
    </w:r>
    <w:r w:rsidR="00F26BC2">
      <w:t>1-4.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945E1"/>
    <w:multiLevelType w:val="multilevel"/>
    <w:tmpl w:val="2B1E6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8A81615"/>
    <w:multiLevelType w:val="multilevel"/>
    <w:tmpl w:val="8BF6D3F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18E968EB"/>
    <w:multiLevelType w:val="multilevel"/>
    <w:tmpl w:val="79D2EA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D84789E"/>
    <w:multiLevelType w:val="multilevel"/>
    <w:tmpl w:val="19CE50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9962712"/>
    <w:multiLevelType w:val="multilevel"/>
    <w:tmpl w:val="525AC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4794C4C"/>
    <w:multiLevelType w:val="hybridMultilevel"/>
    <w:tmpl w:val="61648EF8"/>
    <w:lvl w:ilvl="0" w:tplc="5A6A18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CE639F"/>
    <w:multiLevelType w:val="multilevel"/>
    <w:tmpl w:val="488212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1B62BF8"/>
    <w:multiLevelType w:val="multilevel"/>
    <w:tmpl w:val="2D3E03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BF1082D"/>
    <w:multiLevelType w:val="multilevel"/>
    <w:tmpl w:val="9F3AFA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D91447C"/>
    <w:multiLevelType w:val="multilevel"/>
    <w:tmpl w:val="04265F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62645743"/>
    <w:multiLevelType w:val="multilevel"/>
    <w:tmpl w:val="FC0049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B2F3E06"/>
    <w:multiLevelType w:val="multilevel"/>
    <w:tmpl w:val="79D2EA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B0F38B6"/>
    <w:multiLevelType w:val="multilevel"/>
    <w:tmpl w:val="79D2EA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12"/>
  </w:num>
  <w:num w:numId="8">
    <w:abstractNumId w:val="11"/>
  </w:num>
  <w:num w:numId="9">
    <w:abstractNumId w:val="7"/>
  </w:num>
  <w:num w:numId="10">
    <w:abstractNumId w:val="4"/>
  </w:num>
  <w:num w:numId="11">
    <w:abstractNumId w:val="6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50"/>
    <w:rsid w:val="000669DC"/>
    <w:rsid w:val="0019644D"/>
    <w:rsid w:val="001A1D52"/>
    <w:rsid w:val="001F21D3"/>
    <w:rsid w:val="001F4143"/>
    <w:rsid w:val="00304BEB"/>
    <w:rsid w:val="00335D81"/>
    <w:rsid w:val="004668F5"/>
    <w:rsid w:val="00474224"/>
    <w:rsid w:val="00530FCB"/>
    <w:rsid w:val="005B1350"/>
    <w:rsid w:val="005F7C95"/>
    <w:rsid w:val="0066453B"/>
    <w:rsid w:val="00666BDB"/>
    <w:rsid w:val="0077409A"/>
    <w:rsid w:val="007874CB"/>
    <w:rsid w:val="007E1BE5"/>
    <w:rsid w:val="008909D8"/>
    <w:rsid w:val="008B2CA6"/>
    <w:rsid w:val="008E4AB9"/>
    <w:rsid w:val="008F2488"/>
    <w:rsid w:val="00955843"/>
    <w:rsid w:val="009A52DF"/>
    <w:rsid w:val="009B4161"/>
    <w:rsid w:val="00A431A5"/>
    <w:rsid w:val="00A57A20"/>
    <w:rsid w:val="00B23C87"/>
    <w:rsid w:val="00B6163E"/>
    <w:rsid w:val="00C768A7"/>
    <w:rsid w:val="00D348AC"/>
    <w:rsid w:val="00D614DD"/>
    <w:rsid w:val="00D678F1"/>
    <w:rsid w:val="00DB79D1"/>
    <w:rsid w:val="00E17797"/>
    <w:rsid w:val="00E945C0"/>
    <w:rsid w:val="00ED1806"/>
    <w:rsid w:val="00F26BC2"/>
    <w:rsid w:val="00F40500"/>
    <w:rsid w:val="00F41BFC"/>
    <w:rsid w:val="00F643AD"/>
    <w:rsid w:val="00FC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A2E2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B1350"/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qFormat/>
    <w:rsid w:val="005B1350"/>
    <w:rPr>
      <w:rFonts w:ascii="Calibri" w:eastAsia="Calibri" w:hAnsi="Calibri"/>
      <w:sz w:val="22"/>
      <w:szCs w:val="22"/>
      <w:lang w:eastAsia="en-US"/>
    </w:rPr>
  </w:style>
  <w:style w:type="paragraph" w:customStyle="1" w:styleId="Listaszerbekezds1">
    <w:name w:val="Listaszerű bekezdés1"/>
    <w:basedOn w:val="Norml"/>
    <w:rsid w:val="005B1350"/>
    <w:pPr>
      <w:spacing w:after="240" w:line="480" w:lineRule="auto"/>
      <w:ind w:left="720" w:firstLine="360"/>
      <w:contextualSpacing/>
    </w:pPr>
    <w:rPr>
      <w:rFonts w:ascii="Verdana" w:hAnsi="Verdana"/>
      <w:lang w:val="en-US"/>
    </w:rPr>
  </w:style>
  <w:style w:type="character" w:styleId="Jegyzethivatkozs">
    <w:name w:val="annotation reference"/>
    <w:rsid w:val="00EF0BC7"/>
    <w:rPr>
      <w:sz w:val="16"/>
      <w:szCs w:val="16"/>
    </w:rPr>
  </w:style>
  <w:style w:type="paragraph" w:styleId="Jegyzetszveg">
    <w:name w:val="annotation text"/>
    <w:basedOn w:val="Norml"/>
    <w:link w:val="JegyzetszvegChar"/>
    <w:rsid w:val="00EF0BC7"/>
    <w:rPr>
      <w:sz w:val="20"/>
      <w:szCs w:val="20"/>
    </w:rPr>
  </w:style>
  <w:style w:type="character" w:customStyle="1" w:styleId="JegyzetszvegChar">
    <w:name w:val="Jegyzetszöveg Char"/>
    <w:link w:val="Jegyzetszveg"/>
    <w:rsid w:val="00EF0BC7"/>
    <w:rPr>
      <w:rFonts w:ascii="Calibri" w:hAnsi="Calibri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rsid w:val="00EF0BC7"/>
    <w:rPr>
      <w:b/>
      <w:bCs/>
    </w:rPr>
  </w:style>
  <w:style w:type="character" w:customStyle="1" w:styleId="MegjegyzstrgyaChar">
    <w:name w:val="Megjegyzés tárgya Char"/>
    <w:link w:val="Megjegyzstrgya"/>
    <w:rsid w:val="00EF0BC7"/>
    <w:rPr>
      <w:rFonts w:ascii="Calibri" w:hAnsi="Calibri"/>
      <w:b/>
      <w:bCs/>
      <w:lang w:eastAsia="en-US"/>
    </w:rPr>
  </w:style>
  <w:style w:type="paragraph" w:styleId="Buborkszveg">
    <w:name w:val="Balloon Text"/>
    <w:basedOn w:val="Norml"/>
    <w:link w:val="BuborkszvegChar"/>
    <w:rsid w:val="00EF0BC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EF0BC7"/>
    <w:rPr>
      <w:rFonts w:ascii="Tahoma" w:hAnsi="Tahoma" w:cs="Tahoma"/>
      <w:sz w:val="16"/>
      <w:szCs w:val="16"/>
      <w:lang w:eastAsia="en-US"/>
    </w:rPr>
  </w:style>
  <w:style w:type="paragraph" w:styleId="lfej">
    <w:name w:val="header"/>
    <w:basedOn w:val="Norml"/>
    <w:link w:val="lfejChar"/>
    <w:rsid w:val="0068135E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68135E"/>
    <w:rPr>
      <w:rFonts w:ascii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rsid w:val="0068135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68135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2B32B-77B9-4B37-96F4-44864398C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2804</Words>
  <Characters>19355</Characters>
  <Application>Microsoft Office Word</Application>
  <DocSecurity>0</DocSecurity>
  <Lines>161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2020-08-09T07:37:00Z</dcterms:created>
  <dcterms:modified xsi:type="dcterms:W3CDTF">2020-08-28T12:41:00Z</dcterms:modified>
</cp:coreProperties>
</file>