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63E5" w:rsidRPr="00683B31" w:rsidRDefault="00FF63E5" w:rsidP="00FF63E5">
      <w:pPr>
        <w:jc w:val="center"/>
        <w:rPr>
          <w:rFonts w:ascii="Times New Roman" w:hAnsi="Times New Roman"/>
          <w:b/>
          <w:sz w:val="28"/>
          <w:szCs w:val="28"/>
        </w:rPr>
      </w:pPr>
      <w:r w:rsidRPr="00683B31">
        <w:rPr>
          <w:rFonts w:ascii="Times New Roman" w:hAnsi="Times New Roman"/>
          <w:b/>
          <w:sz w:val="28"/>
          <w:szCs w:val="28"/>
        </w:rPr>
        <w:t>MAGYAR NYELV ÉS IRODALOM</w:t>
      </w:r>
      <w:r w:rsidR="009803B2">
        <w:rPr>
          <w:rFonts w:ascii="Times New Roman" w:hAnsi="Times New Roman"/>
          <w:b/>
          <w:sz w:val="28"/>
          <w:szCs w:val="28"/>
        </w:rPr>
        <w:t xml:space="preserve"> </w:t>
      </w:r>
      <w:r w:rsidR="00A216E8">
        <w:rPr>
          <w:rFonts w:ascii="Times New Roman" w:hAnsi="Times New Roman"/>
          <w:b/>
          <w:sz w:val="28"/>
          <w:szCs w:val="28"/>
        </w:rPr>
        <w:t>TANAK</w:t>
      </w:r>
      <w:r w:rsidR="009803B2">
        <w:rPr>
          <w:rFonts w:ascii="Times New Roman" w:hAnsi="Times New Roman"/>
          <w:b/>
          <w:sz w:val="28"/>
          <w:szCs w:val="28"/>
        </w:rPr>
        <w:t xml:space="preserve"> 5-8.</w:t>
      </w:r>
    </w:p>
    <w:p w:rsidR="00FF63E5" w:rsidRDefault="00FF63E5" w:rsidP="00FF63E5">
      <w:pPr>
        <w:jc w:val="center"/>
        <w:rPr>
          <w:rFonts w:ascii="Times New Roman" w:hAnsi="Times New Roman"/>
          <w:sz w:val="24"/>
          <w:szCs w:val="24"/>
        </w:rPr>
      </w:pPr>
    </w:p>
    <w:p w:rsidR="00683B31" w:rsidRPr="00683B31" w:rsidRDefault="00683B31" w:rsidP="00FF63E5">
      <w:pPr>
        <w:jc w:val="center"/>
        <w:rPr>
          <w:rFonts w:ascii="Times New Roman" w:hAnsi="Times New Roman"/>
          <w:sz w:val="24"/>
          <w:szCs w:val="24"/>
        </w:rPr>
      </w:pPr>
    </w:p>
    <w:p w:rsidR="00FF63E5" w:rsidRPr="00683B31" w:rsidRDefault="00FF63E5" w:rsidP="00FF63E5">
      <w:pPr>
        <w:jc w:val="both"/>
        <w:rPr>
          <w:rFonts w:ascii="Times New Roman" w:hAnsi="Times New Roman"/>
          <w:sz w:val="24"/>
          <w:szCs w:val="24"/>
        </w:rPr>
      </w:pPr>
      <w:r w:rsidRPr="00683B31">
        <w:rPr>
          <w:rFonts w:ascii="Times New Roman" w:hAnsi="Times New Roman"/>
          <w:sz w:val="24"/>
          <w:szCs w:val="24"/>
        </w:rPr>
        <w:t>Az egyéni, a közösségi, a társadalmi kommunikáció alapja a magyar nyelv ismerete és használata. A nyelv kultúrát formál, őriz és közvetít. A nyelv az emberi kommunikáció, a gondolkodás, a tanulás, az önismeret kibontakozásának közege, előfeltétele és legfőbb eszköze. Kulcsszerepe van a kulturális önazonosság, tudatosság és kifejezőképesség, az erkölcsi, az esztétikai, a történeti és a kritikai érzék kialakításában. Az anyanyelvi készségek birtoklása segíti a társadalom közösségeiben való aktív részvételt. A magyar nyelv és irodalom műveltségi területnek meghatározó szerepe van az önálló tanulás kialakításában, az önműveléshez szükséges képességek fejlesztésében.</w:t>
      </w:r>
    </w:p>
    <w:p w:rsidR="00FF63E5" w:rsidRPr="00683B31" w:rsidRDefault="00FF63E5" w:rsidP="00FF63E5">
      <w:pPr>
        <w:ind w:firstLine="709"/>
        <w:jc w:val="both"/>
        <w:rPr>
          <w:rFonts w:ascii="Times New Roman" w:hAnsi="Times New Roman"/>
          <w:sz w:val="24"/>
          <w:szCs w:val="24"/>
        </w:rPr>
      </w:pPr>
      <w:r w:rsidRPr="00683B31">
        <w:rPr>
          <w:rFonts w:ascii="Times New Roman" w:hAnsi="Times New Roman"/>
          <w:sz w:val="24"/>
          <w:szCs w:val="24"/>
        </w:rPr>
        <w:t xml:space="preserve">A magyar nyelv és irodalom tantárgy legalapvetőbb célja az anyanyelvi </w:t>
      </w:r>
      <w:r w:rsidRPr="00683B31">
        <w:rPr>
          <w:rFonts w:ascii="Times New Roman" w:hAnsi="Times New Roman"/>
          <w:sz w:val="24"/>
          <w:szCs w:val="24"/>
          <w:lang w:val="cs-CZ"/>
        </w:rPr>
        <w:t>kommunikációhoz</w:t>
      </w:r>
      <w:r w:rsidRPr="00683B31">
        <w:rPr>
          <w:rFonts w:ascii="Times New Roman" w:hAnsi="Times New Roman"/>
          <w:sz w:val="24"/>
          <w:szCs w:val="24"/>
        </w:rPr>
        <w:t xml:space="preserve"> szükséges képességek kialakítása, illetve fejlesztése, valamint az ehhez elengedhetetlen ismeretek elsajátíttatása.</w:t>
      </w:r>
    </w:p>
    <w:p w:rsidR="00FF63E5" w:rsidRPr="00683B31" w:rsidRDefault="00FF63E5" w:rsidP="00FF63E5">
      <w:pPr>
        <w:pStyle w:val="Listaszerbekezds2"/>
        <w:ind w:left="0" w:firstLine="709"/>
        <w:jc w:val="both"/>
        <w:rPr>
          <w:rFonts w:ascii="Times New Roman" w:hAnsi="Times New Roman"/>
          <w:bCs/>
          <w:sz w:val="24"/>
          <w:szCs w:val="24"/>
        </w:rPr>
      </w:pPr>
      <w:r w:rsidRPr="00683B31">
        <w:rPr>
          <w:rFonts w:ascii="Times New Roman" w:hAnsi="Times New Roman"/>
          <w:sz w:val="24"/>
          <w:szCs w:val="24"/>
        </w:rPr>
        <w:t xml:space="preserve">A magyar nyelv a tanulás célja és az ismeretszerzés eszköze is. Célja és feladata </w:t>
      </w:r>
      <w:proofErr w:type="gramStart"/>
      <w:r w:rsidRPr="00683B31">
        <w:rPr>
          <w:rFonts w:ascii="Times New Roman" w:hAnsi="Times New Roman"/>
          <w:sz w:val="24"/>
          <w:szCs w:val="24"/>
        </w:rPr>
        <w:t>a</w:t>
      </w:r>
      <w:proofErr w:type="gramEnd"/>
      <w:r w:rsidRPr="00683B31">
        <w:rPr>
          <w:rFonts w:ascii="Times New Roman" w:hAnsi="Times New Roman"/>
          <w:sz w:val="24"/>
          <w:szCs w:val="24"/>
        </w:rPr>
        <w:t xml:space="preserve"> </w:t>
      </w:r>
      <w:proofErr w:type="gramStart"/>
      <w:r w:rsidRPr="00683B31">
        <w:rPr>
          <w:rFonts w:ascii="Times New Roman" w:hAnsi="Times New Roman"/>
          <w:sz w:val="24"/>
          <w:szCs w:val="24"/>
        </w:rPr>
        <w:t>szókincsfejlesztés</w:t>
      </w:r>
      <w:proofErr w:type="gramEnd"/>
      <w:r w:rsidRPr="00683B31">
        <w:rPr>
          <w:rFonts w:ascii="Times New Roman" w:hAnsi="Times New Roman"/>
          <w:sz w:val="24"/>
          <w:szCs w:val="24"/>
        </w:rPr>
        <w:t xml:space="preserve"> és -gazdagítás, a növekvő igényű helyes nyelvhasználat erősítése, a nyelvi hátrányok csökkentése, a jövendő tanulmányokhoz szükséges és a felnőtt életben, az élethosszig tartó tanulás során használható olvasni és írni tudás (szövegértés és szövegalkotás) gondozása és továbbfejlesztése.</w:t>
      </w:r>
      <w:r w:rsidRPr="00683B31">
        <w:rPr>
          <w:rFonts w:ascii="Times New Roman" w:hAnsi="Times New Roman"/>
          <w:bCs/>
          <w:sz w:val="24"/>
          <w:szCs w:val="24"/>
        </w:rPr>
        <w:t xml:space="preserve"> </w:t>
      </w:r>
      <w:r w:rsidRPr="00683B31">
        <w:rPr>
          <w:rFonts w:ascii="Times New Roman" w:hAnsi="Times New Roman"/>
          <w:sz w:val="24"/>
          <w:szCs w:val="24"/>
        </w:rPr>
        <w:t>A kultúrához hozzásegítő, valamint a nemzeti hovatartozás érzését növelő anyanyelvi képességeknek, készségeknek a továbbfejlesztése.</w:t>
      </w:r>
    </w:p>
    <w:p w:rsidR="00FF63E5" w:rsidRPr="00683B31" w:rsidRDefault="00FF63E5" w:rsidP="00FF63E5">
      <w:pPr>
        <w:pStyle w:val="Listaszerbekezds2"/>
        <w:ind w:left="0" w:firstLine="709"/>
        <w:jc w:val="both"/>
        <w:rPr>
          <w:rFonts w:ascii="Times New Roman" w:hAnsi="Times New Roman"/>
          <w:bCs/>
          <w:sz w:val="24"/>
          <w:szCs w:val="24"/>
        </w:rPr>
      </w:pPr>
      <w:r w:rsidRPr="00683B31">
        <w:rPr>
          <w:rFonts w:ascii="Times New Roman" w:hAnsi="Times New Roman"/>
          <w:sz w:val="24"/>
          <w:szCs w:val="24"/>
        </w:rPr>
        <w:t xml:space="preserve">Az irodalmi nevelés feladata az olvasás megszerettetése, az olvasási kedv felkeltése és megerősítése. Az irodalmi műveltség megalapozásához felső tagozatban a tantárgy </w:t>
      </w:r>
      <w:r w:rsidRPr="00683B31">
        <w:rPr>
          <w:rFonts w:ascii="Times New Roman" w:hAnsi="Times New Roman"/>
          <w:bCs/>
          <w:sz w:val="24"/>
          <w:szCs w:val="24"/>
        </w:rPr>
        <w:t>az irodalmi élmény nyújtása mellett az anyanyelvi kompetencia fejlesztésének legfontosabb eszköze. Alapvető feladata, hogy a tanulók szövegalkotási tudásának gyarapításával képessé váljanak a társadalmi kommunikációra, az önkifejezésre.</w:t>
      </w:r>
    </w:p>
    <w:p w:rsidR="00FF63E5" w:rsidRPr="00683B31" w:rsidRDefault="00FF63E5" w:rsidP="00FF63E5">
      <w:pPr>
        <w:pStyle w:val="Listaszerbekezds2"/>
        <w:ind w:left="0" w:firstLine="709"/>
        <w:jc w:val="both"/>
        <w:rPr>
          <w:rFonts w:ascii="Times New Roman" w:hAnsi="Times New Roman"/>
          <w:bCs/>
          <w:sz w:val="24"/>
          <w:szCs w:val="24"/>
        </w:rPr>
      </w:pPr>
      <w:r w:rsidRPr="00683B31">
        <w:rPr>
          <w:rFonts w:ascii="Times New Roman" w:hAnsi="Times New Roman"/>
          <w:sz w:val="24"/>
          <w:szCs w:val="24"/>
        </w:rPr>
        <w:t>Az alapozásban építeni kell a tanulók tapasztalatszerzésére, a fogalmak tartalmának lassú érlelésére, az értelmes és fejlesztő célú gyakoroltatásra. A pedagógus feltérképezi a tanulók egyéni fejlesztési szükségleteit. Kellő időt enged a tanulási feladatok pszichológiai feltételeinek beéréséhez, és személyre szóló fejlesztéssel és értékeléssel esélyt teremt a sikeres iskolai pályafutás, valamint az élethosszig tartó tanulás biztonságos megalapozásához. Az eszközszintű olvasás elsajátíttatása, az önkifejező írás megszerettetése, a szóbeli és írásbeli kommunikáció eszköztárának megismertetése, használatának megerősítése szintén a tantárgy tanításának célja és feladata</w:t>
      </w:r>
      <w:proofErr w:type="gramStart"/>
      <w:r w:rsidRPr="00683B31">
        <w:rPr>
          <w:rFonts w:ascii="Times New Roman" w:hAnsi="Times New Roman"/>
          <w:sz w:val="24"/>
          <w:szCs w:val="24"/>
        </w:rPr>
        <w:t>..</w:t>
      </w:r>
      <w:proofErr w:type="gramEnd"/>
    </w:p>
    <w:p w:rsidR="00FF63E5" w:rsidRPr="00683B31" w:rsidRDefault="00FF63E5" w:rsidP="00FF63E5">
      <w:pPr>
        <w:ind w:firstLine="709"/>
        <w:jc w:val="both"/>
        <w:rPr>
          <w:rFonts w:ascii="Times New Roman" w:hAnsi="Times New Roman"/>
          <w:sz w:val="24"/>
          <w:szCs w:val="24"/>
        </w:rPr>
      </w:pPr>
      <w:r w:rsidRPr="00683B31">
        <w:rPr>
          <w:rFonts w:ascii="Times New Roman" w:hAnsi="Times New Roman"/>
          <w:sz w:val="24"/>
          <w:szCs w:val="24"/>
        </w:rPr>
        <w:t xml:space="preserve">A tantárgy feladatai közé tartozik a vizuális észlelés és differenciálás, auditív észlelés és differenciálás, fonematikus észlelés, érzékelés, figyelem, gondolkodás, emlékezőképesség, analizáló-szintetizáló képesség, ritmus, mozgás, finommotorika és a szem-kéz koordináció fejlesztése. A kommunikációs képességek fejlesztése, különféle élethelyzetekben az aktív és passzív szókincs-gazdagítás, a kommunikációs helyzetnek megfelelő kulturált nyelvi magatartás, viselkedés gyakorlása, továbbá a tanult nyelvi fordulatok alkalmazása tanulási helyzetben és a spontán beszédben is. Mindezek során megvalósul az önkorrekciós képesség fejlesztése, a hibakeresés, -javítás, a helyesírási problémahelyzetek felismertetése. </w:t>
      </w:r>
    </w:p>
    <w:p w:rsidR="00FF63E5" w:rsidRPr="00683B31" w:rsidRDefault="00FF63E5" w:rsidP="00FF63E5">
      <w:pPr>
        <w:ind w:firstLine="709"/>
        <w:jc w:val="both"/>
        <w:rPr>
          <w:rFonts w:ascii="Times New Roman" w:hAnsi="Times New Roman"/>
          <w:sz w:val="24"/>
          <w:szCs w:val="24"/>
        </w:rPr>
      </w:pPr>
      <w:r w:rsidRPr="00683B31">
        <w:rPr>
          <w:rFonts w:ascii="Times New Roman" w:hAnsi="Times New Roman"/>
          <w:sz w:val="24"/>
          <w:szCs w:val="24"/>
        </w:rPr>
        <w:t>Kiemelt feladat az önismeret erősítése, lehetőséget teremtve a véleménynyilvánításra, mások véleményének meghallgatására. A szövegtartalom visszaadásának gyakorlása különféle kommunikációs eszközökkel történik, fokozódó önállósággal valósul meg.</w:t>
      </w:r>
    </w:p>
    <w:p w:rsidR="00FF63E5" w:rsidRPr="00683B31" w:rsidRDefault="00FF63E5" w:rsidP="00FF63E5">
      <w:pPr>
        <w:ind w:firstLine="709"/>
        <w:jc w:val="both"/>
        <w:rPr>
          <w:rFonts w:ascii="Times New Roman" w:hAnsi="Times New Roman"/>
          <w:sz w:val="24"/>
          <w:szCs w:val="24"/>
        </w:rPr>
      </w:pPr>
      <w:r w:rsidRPr="00683B31">
        <w:rPr>
          <w:rFonts w:ascii="Times New Roman" w:hAnsi="Times New Roman"/>
          <w:sz w:val="24"/>
          <w:szCs w:val="24"/>
        </w:rPr>
        <w:t xml:space="preserve">Az írás eszközszintű használata, a helyesírási készség fejlesztése, továbbá a rendezett íráskép kialakítása az egyéni adottságok figyelembe vételével valósul meg. </w:t>
      </w:r>
    </w:p>
    <w:p w:rsidR="00FF63E5" w:rsidRPr="00683B31" w:rsidRDefault="00FF63E5" w:rsidP="00FF63E5">
      <w:pPr>
        <w:ind w:firstLine="709"/>
        <w:jc w:val="both"/>
        <w:rPr>
          <w:rFonts w:ascii="Times New Roman" w:hAnsi="Times New Roman"/>
          <w:sz w:val="24"/>
          <w:szCs w:val="24"/>
        </w:rPr>
      </w:pPr>
      <w:r w:rsidRPr="00683B31">
        <w:rPr>
          <w:rFonts w:ascii="Times New Roman" w:hAnsi="Times New Roman"/>
          <w:sz w:val="24"/>
          <w:szCs w:val="24"/>
        </w:rPr>
        <w:t>Az iskolai oktatás, nevelés a sérülésből, a fogyatékosságból eredő tanulási nehézségek leküzdését, a jól működő funkciók továbbfejlődését individualizált programok, terápiák, differenciáló pedagógiai eljárások alkalmazásával támogatja.</w:t>
      </w:r>
    </w:p>
    <w:p w:rsidR="00FF63E5" w:rsidRPr="00683B31" w:rsidRDefault="00FF63E5" w:rsidP="00FF63E5">
      <w:pPr>
        <w:ind w:firstLine="709"/>
        <w:jc w:val="both"/>
        <w:rPr>
          <w:rFonts w:ascii="Times New Roman" w:hAnsi="Times New Roman"/>
          <w:sz w:val="24"/>
          <w:szCs w:val="24"/>
        </w:rPr>
      </w:pPr>
      <w:r w:rsidRPr="00683B31">
        <w:rPr>
          <w:rFonts w:ascii="Times New Roman" w:hAnsi="Times New Roman"/>
          <w:sz w:val="24"/>
          <w:szCs w:val="24"/>
        </w:rPr>
        <w:lastRenderedPageBreak/>
        <w:t>A magyar nyelv és irodalom tantárgyban az ismeretek és a fejlesztési követelmények felhasználásánál, továbbá az irodalmi művek feldolgozásánál ajánlott figyelembe venni a tanulóközösség összetételét, az írás, olvasás technikájának elsajátításában megjelenő egyéni különbségeket, a kommunikációs készség eltérő sajátosságait.</w:t>
      </w:r>
    </w:p>
    <w:p w:rsidR="00FF63E5" w:rsidRPr="00683B31" w:rsidRDefault="00FF63E5" w:rsidP="00FF63E5">
      <w:pPr>
        <w:ind w:firstLine="709"/>
        <w:jc w:val="both"/>
        <w:rPr>
          <w:rFonts w:ascii="Times New Roman" w:hAnsi="Times New Roman"/>
          <w:sz w:val="24"/>
          <w:szCs w:val="24"/>
        </w:rPr>
      </w:pPr>
      <w:r w:rsidRPr="00683B31">
        <w:rPr>
          <w:rFonts w:ascii="Times New Roman" w:hAnsi="Times New Roman"/>
          <w:sz w:val="24"/>
          <w:szCs w:val="24"/>
        </w:rPr>
        <w:t xml:space="preserve">Az enyhén értelmi fogyatékos tanulók vonatkozásában az ismeretszerzési folyamatban a saját olvasási élmény, a hallás utáni szövegértés differenciált alkalmazása is lehetséges. Az irodalmi kultúra, az irodalmi művek értelmezése, a táblázatban megjelenő közműveltségi tartalmak a Nemzeti alaptanterv alapján kerültek meghatározásra, figyelembe véve a kerettantervvel megcélzott tanulókat. érintett. Elsajátításuk, az adott művekkel való ismerkedés tanári segítséggel, részletek feldolgozásával is megvalósítható. </w:t>
      </w:r>
    </w:p>
    <w:p w:rsidR="00FF63E5" w:rsidRPr="00683B31" w:rsidRDefault="00FF63E5" w:rsidP="00FF63E5">
      <w:pPr>
        <w:ind w:firstLine="709"/>
        <w:jc w:val="both"/>
        <w:rPr>
          <w:rFonts w:ascii="Times New Roman" w:hAnsi="Times New Roman"/>
          <w:sz w:val="24"/>
          <w:szCs w:val="24"/>
        </w:rPr>
      </w:pPr>
      <w:r w:rsidRPr="00683B31">
        <w:rPr>
          <w:rFonts w:ascii="Times New Roman" w:hAnsi="Times New Roman"/>
          <w:sz w:val="24"/>
          <w:szCs w:val="24"/>
        </w:rPr>
        <w:t>A szöveghű felidézésre ajánlott művek a táblázatokban dőlt szedéssel láthatók. Ezek kiválasztásánál is alkalmazható a differenciált követelmény.</w:t>
      </w:r>
    </w:p>
    <w:p w:rsidR="00FF63E5" w:rsidRPr="00683B31" w:rsidRDefault="00FF63E5" w:rsidP="00FF63E5">
      <w:pPr>
        <w:pStyle w:val="Listaszerbekezds2"/>
        <w:ind w:left="360"/>
        <w:jc w:val="center"/>
        <w:rPr>
          <w:rFonts w:ascii="Times New Roman" w:hAnsi="Times New Roman"/>
          <w:b/>
          <w:bCs/>
          <w:sz w:val="24"/>
          <w:szCs w:val="24"/>
        </w:rPr>
      </w:pPr>
    </w:p>
    <w:p w:rsidR="00FF63E5" w:rsidRPr="00683B31" w:rsidRDefault="00FF63E5" w:rsidP="00FF63E5">
      <w:pPr>
        <w:pStyle w:val="Listaszerbekezds2"/>
        <w:ind w:left="360"/>
        <w:jc w:val="center"/>
        <w:rPr>
          <w:rFonts w:ascii="Times New Roman" w:hAnsi="Times New Roman"/>
          <w:b/>
          <w:sz w:val="24"/>
          <w:szCs w:val="24"/>
        </w:rPr>
      </w:pPr>
      <w:r w:rsidRPr="00683B31">
        <w:rPr>
          <w:rFonts w:ascii="Times New Roman" w:hAnsi="Times New Roman"/>
          <w:b/>
          <w:bCs/>
          <w:sz w:val="24"/>
          <w:szCs w:val="24"/>
          <w:lang w:val="cs-CZ"/>
        </w:rPr>
        <w:t>5-6</w:t>
      </w:r>
      <w:r w:rsidRPr="00683B31">
        <w:rPr>
          <w:rFonts w:ascii="Times New Roman" w:hAnsi="Times New Roman"/>
          <w:b/>
          <w:bCs/>
          <w:sz w:val="24"/>
          <w:szCs w:val="24"/>
        </w:rPr>
        <w:t xml:space="preserve">. </w:t>
      </w:r>
      <w:proofErr w:type="gramStart"/>
      <w:r w:rsidRPr="00683B31">
        <w:rPr>
          <w:rFonts w:ascii="Times New Roman" w:hAnsi="Times New Roman"/>
          <w:b/>
          <w:bCs/>
          <w:sz w:val="24"/>
          <w:szCs w:val="24"/>
        </w:rPr>
        <w:t>évfolyam</w:t>
      </w:r>
      <w:proofErr w:type="gramEnd"/>
    </w:p>
    <w:p w:rsidR="00FF63E5" w:rsidRPr="00683B31" w:rsidRDefault="00FF63E5" w:rsidP="00930680">
      <w:pPr>
        <w:pStyle w:val="Listaszerbekezds2"/>
        <w:ind w:left="0"/>
        <w:jc w:val="both"/>
        <w:rPr>
          <w:rFonts w:ascii="Times New Roman" w:hAnsi="Times New Roman"/>
          <w:b/>
          <w:sz w:val="24"/>
          <w:szCs w:val="24"/>
        </w:rPr>
      </w:pPr>
    </w:p>
    <w:p w:rsidR="00FF63E5" w:rsidRPr="00683B31" w:rsidRDefault="00FF63E5" w:rsidP="00FF63E5">
      <w:pPr>
        <w:jc w:val="both"/>
        <w:rPr>
          <w:rFonts w:ascii="Times New Roman" w:hAnsi="Times New Roman"/>
          <w:sz w:val="24"/>
          <w:szCs w:val="24"/>
        </w:rPr>
      </w:pPr>
      <w:r w:rsidRPr="00683B31">
        <w:rPr>
          <w:rFonts w:ascii="Times New Roman" w:hAnsi="Times New Roman"/>
          <w:sz w:val="24"/>
          <w:szCs w:val="24"/>
        </w:rPr>
        <w:t xml:space="preserve">A tantárgy fontos szerepet tölt be a nevelési célok elérésében és a kulcskompetenciák fejlesztésében. A kulcskompetenciák közül hangsúlyos az anyanyelvi kommunikáció, amelynek során a tantárgy tanítási tartalmait felhasználva, az egyéni különbségeket figyelembe véve szerepet kell kapnia az önkifejezésnek, a beszédértés és a beszédprodukció fejlesztésének. A szociális és állampolgári kompetencia fejlesztése kiemelt szerepet kap, mert az önismeret alakításával a tantárgy segíteni tudja a társadalmi beilleszkedést. A hatékony, önálló tanulás azt jelenti, hogy az egyéni képességekhez igazodó ütem és elvárás megjelenik a tanítás-tanulás folyamatában. </w:t>
      </w:r>
    </w:p>
    <w:p w:rsidR="00FF63E5" w:rsidRPr="00683B31" w:rsidRDefault="00FF63E5" w:rsidP="00FF63E5">
      <w:pPr>
        <w:ind w:firstLine="709"/>
        <w:jc w:val="both"/>
        <w:rPr>
          <w:rFonts w:ascii="Times New Roman" w:hAnsi="Times New Roman"/>
          <w:sz w:val="24"/>
          <w:szCs w:val="24"/>
        </w:rPr>
      </w:pPr>
      <w:r w:rsidRPr="00683B31">
        <w:rPr>
          <w:rFonts w:ascii="Times New Roman" w:hAnsi="Times New Roman"/>
          <w:sz w:val="24"/>
          <w:szCs w:val="24"/>
        </w:rPr>
        <w:t>Az anyanyelv elsajátításának folyamatában az enyhén értelmi fogyatékos tanulók esetében a beszédcentrikusságot kell előtérbe helyezni. A beszédértés és beszédprodukció fejlesztése az egyén képességének és beszédállapotának figyelembe vételével történik, a nyelv funkcióinak megfelelően.</w:t>
      </w:r>
    </w:p>
    <w:p w:rsidR="00FF63E5" w:rsidRDefault="00FF63E5" w:rsidP="00FF63E5">
      <w:pPr>
        <w:pStyle w:val="Listaszerbekezds2"/>
        <w:ind w:left="0" w:firstLine="708"/>
        <w:jc w:val="both"/>
        <w:rPr>
          <w:rFonts w:ascii="Times New Roman" w:hAnsi="Times New Roman"/>
          <w:sz w:val="24"/>
          <w:szCs w:val="24"/>
        </w:rPr>
      </w:pPr>
      <w:r w:rsidRPr="00683B31">
        <w:rPr>
          <w:rFonts w:ascii="Times New Roman" w:hAnsi="Times New Roman"/>
          <w:sz w:val="24"/>
          <w:szCs w:val="24"/>
        </w:rPr>
        <w:t>A nyelvhasználat kommunikációs értékűvé fejlesztésével a tárgy hozzájárul ahhoz, hogy a tanulók az egyéni képességekhez igazodóan, megfelelő szinten tudják alkalmazni a szóbeli és írásbeli kommunikáció eszköztárát az önkifejezéshez, társas érintkezéshez, önérvényesítéshez.</w:t>
      </w:r>
    </w:p>
    <w:p w:rsidR="009803B2" w:rsidRDefault="009803B2" w:rsidP="00FF63E5">
      <w:pPr>
        <w:pStyle w:val="Listaszerbekezds2"/>
        <w:ind w:left="0" w:firstLine="708"/>
        <w:jc w:val="both"/>
        <w:rPr>
          <w:rFonts w:ascii="Times New Roman" w:hAnsi="Times New Roman"/>
          <w:sz w:val="24"/>
          <w:szCs w:val="24"/>
        </w:rPr>
      </w:pPr>
    </w:p>
    <w:p w:rsidR="00075C20" w:rsidRDefault="00075C20" w:rsidP="00A216E8">
      <w:pPr>
        <w:pStyle w:val="Listaszerbekezds2"/>
        <w:ind w:left="0"/>
        <w:jc w:val="both"/>
        <w:rPr>
          <w:rFonts w:ascii="Times New Roman" w:hAnsi="Times New Roman"/>
          <w:sz w:val="24"/>
          <w:szCs w:val="24"/>
        </w:rPr>
      </w:pPr>
    </w:p>
    <w:p w:rsidR="009803B2" w:rsidRPr="009803B2" w:rsidRDefault="009803B2" w:rsidP="009803B2">
      <w:pPr>
        <w:pStyle w:val="Listaszerbekezds2"/>
        <w:ind w:left="0" w:firstLine="708"/>
        <w:jc w:val="center"/>
        <w:rPr>
          <w:rFonts w:ascii="Times New Roman" w:hAnsi="Times New Roman"/>
          <w:b/>
          <w:sz w:val="28"/>
          <w:szCs w:val="28"/>
        </w:rPr>
      </w:pPr>
      <w:r w:rsidRPr="009803B2">
        <w:rPr>
          <w:rFonts w:ascii="Times New Roman" w:hAnsi="Times New Roman"/>
          <w:b/>
          <w:sz w:val="28"/>
          <w:szCs w:val="28"/>
        </w:rPr>
        <w:t>5. évfolyam</w:t>
      </w:r>
    </w:p>
    <w:p w:rsidR="00930680" w:rsidRDefault="00930680"/>
    <w:tbl>
      <w:tblPr>
        <w:tblW w:w="9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6"/>
        <w:gridCol w:w="7345"/>
      </w:tblGrid>
      <w:tr w:rsidR="0095091D" w:rsidRPr="00683B31">
        <w:trPr>
          <w:jc w:val="center"/>
        </w:trPr>
        <w:tc>
          <w:tcPr>
            <w:tcW w:w="1886" w:type="dxa"/>
            <w:noWrap/>
          </w:tcPr>
          <w:p w:rsidR="0095091D" w:rsidRPr="00683B31" w:rsidRDefault="0095091D" w:rsidP="004B3132">
            <w:pPr>
              <w:spacing w:before="120"/>
              <w:jc w:val="center"/>
              <w:rPr>
                <w:rFonts w:ascii="Times New Roman" w:hAnsi="Times New Roman"/>
                <w:sz w:val="24"/>
                <w:szCs w:val="24"/>
                <w:lang w:val="cs-CZ"/>
              </w:rPr>
            </w:pPr>
            <w:r w:rsidRPr="00683B31">
              <w:rPr>
                <w:rFonts w:ascii="Times New Roman" w:hAnsi="Times New Roman"/>
                <w:b/>
                <w:sz w:val="24"/>
                <w:szCs w:val="24"/>
                <w:lang w:val="cs-CZ"/>
              </w:rPr>
              <w:t>Kulcsfogalmak</w:t>
            </w:r>
            <w:r w:rsidRPr="00683B31">
              <w:rPr>
                <w:rFonts w:ascii="Times New Roman" w:hAnsi="Times New Roman"/>
                <w:b/>
                <w:sz w:val="24"/>
                <w:szCs w:val="24"/>
              </w:rPr>
              <w:t>/</w:t>
            </w:r>
            <w:r w:rsidR="004B3132" w:rsidRPr="00683B31">
              <w:rPr>
                <w:rFonts w:ascii="Times New Roman" w:hAnsi="Times New Roman"/>
                <w:b/>
                <w:sz w:val="24"/>
                <w:szCs w:val="24"/>
              </w:rPr>
              <w:t xml:space="preserve"> </w:t>
            </w:r>
            <w:r w:rsidRPr="00683B31">
              <w:rPr>
                <w:rFonts w:ascii="Times New Roman" w:hAnsi="Times New Roman"/>
                <w:b/>
                <w:sz w:val="24"/>
                <w:szCs w:val="24"/>
              </w:rPr>
              <w:t>fogalmak</w:t>
            </w:r>
          </w:p>
        </w:tc>
        <w:tc>
          <w:tcPr>
            <w:tcW w:w="7345" w:type="dxa"/>
            <w:noWrap/>
          </w:tcPr>
          <w:p w:rsidR="0095091D" w:rsidRDefault="0095091D" w:rsidP="00FF63E5">
            <w:pPr>
              <w:spacing w:before="120"/>
              <w:rPr>
                <w:rFonts w:ascii="Times New Roman" w:hAnsi="Times New Roman"/>
                <w:sz w:val="24"/>
                <w:szCs w:val="24"/>
              </w:rPr>
            </w:pPr>
            <w:r w:rsidRPr="00683B31">
              <w:rPr>
                <w:rFonts w:ascii="Times New Roman" w:hAnsi="Times New Roman"/>
                <w:sz w:val="24"/>
                <w:szCs w:val="24"/>
              </w:rPr>
              <w:t xml:space="preserve">Artikuláció, beszédértés, beszédlégzés, </w:t>
            </w:r>
            <w:r w:rsidRPr="00683B31">
              <w:rPr>
                <w:rFonts w:ascii="Times New Roman" w:hAnsi="Times New Roman"/>
                <w:sz w:val="24"/>
                <w:szCs w:val="24"/>
                <w:lang w:val="cs-CZ"/>
              </w:rPr>
              <w:t>beszélő</w:t>
            </w:r>
            <w:r w:rsidRPr="00683B31">
              <w:rPr>
                <w:rFonts w:ascii="Times New Roman" w:hAnsi="Times New Roman"/>
                <w:sz w:val="24"/>
                <w:szCs w:val="24"/>
              </w:rPr>
              <w:t xml:space="preserve"> szándéka, kommunikáció, összehasonlítás, csoportosítás, főfogalom, analógia, analízis-szintézis.</w:t>
            </w:r>
          </w:p>
          <w:p w:rsidR="00A216E8" w:rsidRPr="00683B31" w:rsidRDefault="00A216E8" w:rsidP="00A216E8">
            <w:pPr>
              <w:spacing w:before="120"/>
              <w:rPr>
                <w:rFonts w:ascii="Times New Roman" w:hAnsi="Times New Roman"/>
                <w:sz w:val="24"/>
                <w:szCs w:val="24"/>
              </w:rPr>
            </w:pPr>
            <w:r w:rsidRPr="00683B31">
              <w:rPr>
                <w:rFonts w:ascii="Times New Roman" w:hAnsi="Times New Roman"/>
                <w:sz w:val="24"/>
                <w:szCs w:val="24"/>
              </w:rPr>
              <w:t xml:space="preserve">Tartalom, lényegkiemelés, </w:t>
            </w:r>
            <w:r w:rsidRPr="00683B31">
              <w:rPr>
                <w:rFonts w:ascii="Times New Roman" w:hAnsi="Times New Roman"/>
                <w:sz w:val="24"/>
                <w:szCs w:val="24"/>
                <w:lang w:val="cs-CZ"/>
              </w:rPr>
              <w:t>szövegbefogadás</w:t>
            </w:r>
            <w:r w:rsidRPr="00683B31">
              <w:rPr>
                <w:rFonts w:ascii="Times New Roman" w:hAnsi="Times New Roman"/>
                <w:sz w:val="24"/>
                <w:szCs w:val="24"/>
              </w:rPr>
              <w:t>, szövegalkotás.</w:t>
            </w:r>
          </w:p>
          <w:p w:rsidR="00A216E8" w:rsidRDefault="00A216E8" w:rsidP="00A216E8">
            <w:pPr>
              <w:spacing w:before="120"/>
              <w:rPr>
                <w:rFonts w:ascii="Times New Roman" w:hAnsi="Times New Roman"/>
                <w:sz w:val="24"/>
                <w:szCs w:val="24"/>
              </w:rPr>
            </w:pPr>
            <w:r w:rsidRPr="00683B31">
              <w:rPr>
                <w:rFonts w:ascii="Times New Roman" w:hAnsi="Times New Roman"/>
                <w:sz w:val="24"/>
                <w:szCs w:val="24"/>
              </w:rPr>
              <w:t>Önművelés, média, ismeret, ismeretnyújtás, ismeretszerzés, lényegkiemelés, vázlat.</w:t>
            </w:r>
          </w:p>
          <w:p w:rsidR="00A216E8" w:rsidRDefault="00A216E8" w:rsidP="00A216E8">
            <w:pPr>
              <w:spacing w:before="120"/>
              <w:rPr>
                <w:rFonts w:ascii="Times New Roman" w:hAnsi="Times New Roman"/>
                <w:sz w:val="24"/>
                <w:szCs w:val="24"/>
              </w:rPr>
            </w:pPr>
            <w:r w:rsidRPr="00683B31">
              <w:rPr>
                <w:rFonts w:ascii="Times New Roman" w:hAnsi="Times New Roman"/>
                <w:sz w:val="24"/>
                <w:szCs w:val="24"/>
              </w:rPr>
              <w:t xml:space="preserve">Önálló </w:t>
            </w:r>
            <w:r w:rsidRPr="00683B31">
              <w:rPr>
                <w:rFonts w:ascii="Times New Roman" w:hAnsi="Times New Roman"/>
                <w:sz w:val="24"/>
                <w:szCs w:val="24"/>
                <w:lang w:val="cs-CZ"/>
              </w:rPr>
              <w:t>írás</w:t>
            </w:r>
            <w:r w:rsidRPr="00683B31">
              <w:rPr>
                <w:rFonts w:ascii="Times New Roman" w:hAnsi="Times New Roman"/>
                <w:sz w:val="24"/>
                <w:szCs w:val="24"/>
              </w:rPr>
              <w:t xml:space="preserve">, emlékezetből való írás, diktálás, nyelvtani szabály, </w:t>
            </w:r>
            <w:r w:rsidRPr="00683B31">
              <w:rPr>
                <w:rFonts w:ascii="Times New Roman" w:hAnsi="Times New Roman"/>
                <w:sz w:val="24"/>
                <w:szCs w:val="24"/>
                <w:lang w:val="cs-CZ"/>
              </w:rPr>
              <w:t>fogalmazás</w:t>
            </w:r>
            <w:r w:rsidRPr="00683B31">
              <w:rPr>
                <w:rFonts w:ascii="Times New Roman" w:hAnsi="Times New Roman"/>
                <w:sz w:val="24"/>
                <w:szCs w:val="24"/>
              </w:rPr>
              <w:t>, leírás, elbeszélés, hír, jellemzés.</w:t>
            </w:r>
          </w:p>
          <w:p w:rsidR="00A216E8" w:rsidRDefault="00A216E8" w:rsidP="00A216E8">
            <w:pPr>
              <w:spacing w:before="120"/>
              <w:rPr>
                <w:rFonts w:ascii="Times New Roman" w:hAnsi="Times New Roman"/>
                <w:sz w:val="24"/>
                <w:szCs w:val="24"/>
              </w:rPr>
            </w:pPr>
            <w:r w:rsidRPr="00683B31">
              <w:rPr>
                <w:rFonts w:ascii="Times New Roman" w:hAnsi="Times New Roman"/>
                <w:sz w:val="24"/>
                <w:szCs w:val="24"/>
              </w:rPr>
              <w:t xml:space="preserve">Beszédhang, magánhangzó, </w:t>
            </w:r>
            <w:r w:rsidRPr="00683B31">
              <w:rPr>
                <w:rFonts w:ascii="Times New Roman" w:hAnsi="Times New Roman"/>
                <w:sz w:val="24"/>
                <w:szCs w:val="24"/>
                <w:lang w:val="cs-CZ"/>
              </w:rPr>
              <w:t>mássalhangzó</w:t>
            </w:r>
            <w:r w:rsidRPr="00683B31">
              <w:rPr>
                <w:rFonts w:ascii="Times New Roman" w:hAnsi="Times New Roman"/>
                <w:sz w:val="24"/>
                <w:szCs w:val="24"/>
              </w:rPr>
              <w:t>, szóelem, hangalak és jelentés, szókincs, szófaj, helyesírási szabály.</w:t>
            </w:r>
          </w:p>
          <w:p w:rsidR="00A216E8" w:rsidRPr="00683B31" w:rsidRDefault="00A216E8" w:rsidP="00A216E8">
            <w:pPr>
              <w:spacing w:before="120"/>
              <w:rPr>
                <w:rFonts w:ascii="Times New Roman" w:hAnsi="Times New Roman"/>
                <w:bCs/>
                <w:i/>
                <w:sz w:val="24"/>
                <w:szCs w:val="24"/>
                <w:lang w:eastAsia="hu-HU"/>
              </w:rPr>
            </w:pPr>
            <w:r>
              <w:rPr>
                <w:rFonts w:ascii="Times New Roman" w:hAnsi="Times New Roman"/>
                <w:sz w:val="24"/>
                <w:szCs w:val="24"/>
              </w:rPr>
              <w:t>D</w:t>
            </w:r>
            <w:r w:rsidRPr="00683B31">
              <w:rPr>
                <w:rFonts w:ascii="Times New Roman" w:hAnsi="Times New Roman"/>
                <w:sz w:val="24"/>
                <w:szCs w:val="24"/>
              </w:rPr>
              <w:t>al, népdal, mese, népmese, legenda</w:t>
            </w:r>
            <w:r>
              <w:rPr>
                <w:rFonts w:ascii="Times New Roman" w:hAnsi="Times New Roman"/>
                <w:sz w:val="24"/>
                <w:szCs w:val="24"/>
              </w:rPr>
              <w:t>, monda, vers, próza, elbeszélés</w:t>
            </w:r>
          </w:p>
        </w:tc>
      </w:tr>
    </w:tbl>
    <w:p w:rsidR="00FF63E5" w:rsidRPr="00683B31" w:rsidRDefault="00FF63E5">
      <w:pPr>
        <w:rPr>
          <w:rFonts w:ascii="Times New Roman" w:hAnsi="Times New Roman"/>
          <w:sz w:val="24"/>
          <w:szCs w:val="24"/>
        </w:rPr>
      </w:pPr>
    </w:p>
    <w:tbl>
      <w:tblPr>
        <w:tblW w:w="9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2"/>
        <w:gridCol w:w="7289"/>
      </w:tblGrid>
      <w:tr w:rsidR="00FF63E5" w:rsidRPr="00683B31">
        <w:trPr>
          <w:trHeight w:val="70"/>
          <w:jc w:val="center"/>
        </w:trPr>
        <w:tc>
          <w:tcPr>
            <w:tcW w:w="1942" w:type="dxa"/>
            <w:tcBorders>
              <w:top w:val="single" w:sz="4" w:space="0" w:color="auto"/>
              <w:left w:val="single" w:sz="4" w:space="0" w:color="auto"/>
              <w:bottom w:val="single" w:sz="4" w:space="0" w:color="auto"/>
              <w:right w:val="single" w:sz="4" w:space="0" w:color="auto"/>
            </w:tcBorders>
            <w:noWrap/>
            <w:vAlign w:val="center"/>
          </w:tcPr>
          <w:p w:rsidR="00FF63E5" w:rsidRPr="00683B31" w:rsidRDefault="00FF63E5" w:rsidP="00FF63E5">
            <w:pPr>
              <w:jc w:val="center"/>
              <w:rPr>
                <w:rFonts w:ascii="Times New Roman" w:hAnsi="Times New Roman"/>
                <w:b/>
                <w:sz w:val="24"/>
                <w:szCs w:val="24"/>
              </w:rPr>
            </w:pPr>
            <w:r w:rsidRPr="00683B31">
              <w:rPr>
                <w:rFonts w:ascii="Times New Roman" w:hAnsi="Times New Roman"/>
                <w:b/>
                <w:sz w:val="24"/>
                <w:szCs w:val="24"/>
              </w:rPr>
              <w:lastRenderedPageBreak/>
              <w:t>A fejlesztés várt eredményei a két évfolyamos ciklus végén</w:t>
            </w:r>
          </w:p>
        </w:tc>
        <w:tc>
          <w:tcPr>
            <w:tcW w:w="7289" w:type="dxa"/>
            <w:tcBorders>
              <w:top w:val="single" w:sz="4" w:space="0" w:color="auto"/>
              <w:left w:val="single" w:sz="4" w:space="0" w:color="auto"/>
              <w:bottom w:val="single" w:sz="4" w:space="0" w:color="auto"/>
              <w:right w:val="single" w:sz="4" w:space="0" w:color="auto"/>
            </w:tcBorders>
            <w:noWrap/>
            <w:vAlign w:val="center"/>
          </w:tcPr>
          <w:p w:rsidR="00FF63E5" w:rsidRPr="00683B31" w:rsidRDefault="00FF63E5" w:rsidP="00FF63E5">
            <w:pPr>
              <w:spacing w:before="120"/>
              <w:rPr>
                <w:rFonts w:ascii="Times New Roman" w:hAnsi="Times New Roman"/>
                <w:sz w:val="24"/>
                <w:szCs w:val="24"/>
                <w:lang w:val="cs-CZ"/>
              </w:rPr>
            </w:pPr>
            <w:r w:rsidRPr="00683B31">
              <w:rPr>
                <w:rFonts w:ascii="Times New Roman" w:hAnsi="Times New Roman"/>
                <w:sz w:val="24"/>
                <w:szCs w:val="24"/>
              </w:rPr>
              <w:t xml:space="preserve">A tanuló társalgásban </w:t>
            </w:r>
            <w:r w:rsidRPr="00683B31">
              <w:rPr>
                <w:rFonts w:ascii="Times New Roman" w:hAnsi="Times New Roman"/>
                <w:sz w:val="24"/>
                <w:szCs w:val="24"/>
                <w:lang w:val="cs-CZ"/>
              </w:rPr>
              <w:t>részt</w:t>
            </w:r>
            <w:r w:rsidRPr="00683B31">
              <w:rPr>
                <w:rFonts w:ascii="Times New Roman" w:hAnsi="Times New Roman"/>
                <w:sz w:val="24"/>
                <w:szCs w:val="24"/>
              </w:rPr>
              <w:t xml:space="preserve"> tud venni. </w:t>
            </w:r>
          </w:p>
          <w:p w:rsidR="00FF63E5" w:rsidRPr="00683B31" w:rsidRDefault="00FF63E5" w:rsidP="00FF63E5">
            <w:pPr>
              <w:rPr>
                <w:rFonts w:ascii="Times New Roman" w:hAnsi="Times New Roman"/>
                <w:sz w:val="24"/>
                <w:szCs w:val="24"/>
              </w:rPr>
            </w:pPr>
            <w:r w:rsidRPr="00683B31">
              <w:rPr>
                <w:rFonts w:ascii="Times New Roman" w:hAnsi="Times New Roman"/>
                <w:sz w:val="24"/>
                <w:szCs w:val="24"/>
              </w:rPr>
              <w:t xml:space="preserve">Képes a közlés kifejező és tájékoztató funkciójával élni. </w:t>
            </w:r>
          </w:p>
          <w:p w:rsidR="00FF63E5" w:rsidRPr="00683B31" w:rsidRDefault="00FF63E5" w:rsidP="00FF63E5">
            <w:pPr>
              <w:rPr>
                <w:rFonts w:ascii="Times New Roman" w:hAnsi="Times New Roman"/>
                <w:sz w:val="24"/>
                <w:szCs w:val="24"/>
              </w:rPr>
            </w:pPr>
            <w:r w:rsidRPr="00683B31">
              <w:rPr>
                <w:rFonts w:ascii="Times New Roman" w:hAnsi="Times New Roman"/>
                <w:sz w:val="24"/>
                <w:szCs w:val="24"/>
              </w:rPr>
              <w:t>Képes meggyőzni, érvelni, kérdezni, véleményt elfogadni.</w:t>
            </w:r>
          </w:p>
          <w:p w:rsidR="00FF63E5" w:rsidRPr="00683B31" w:rsidRDefault="00FF63E5" w:rsidP="00FF63E5">
            <w:pPr>
              <w:rPr>
                <w:rFonts w:ascii="Times New Roman" w:hAnsi="Times New Roman"/>
                <w:sz w:val="24"/>
                <w:szCs w:val="24"/>
              </w:rPr>
            </w:pPr>
            <w:r w:rsidRPr="00683B31">
              <w:rPr>
                <w:rFonts w:ascii="Times New Roman" w:hAnsi="Times New Roman"/>
                <w:sz w:val="24"/>
                <w:szCs w:val="24"/>
              </w:rPr>
              <w:t>Az olvasást az információszerzéshez és átadáshoz felhasználja.</w:t>
            </w:r>
          </w:p>
          <w:p w:rsidR="00FF63E5" w:rsidRPr="00683B31" w:rsidRDefault="00FF63E5" w:rsidP="00FF63E5">
            <w:pPr>
              <w:rPr>
                <w:rFonts w:ascii="Times New Roman" w:hAnsi="Times New Roman"/>
                <w:sz w:val="24"/>
                <w:szCs w:val="24"/>
              </w:rPr>
            </w:pPr>
            <w:r w:rsidRPr="00683B31">
              <w:rPr>
                <w:rFonts w:ascii="Times New Roman" w:hAnsi="Times New Roman"/>
                <w:sz w:val="24"/>
                <w:szCs w:val="24"/>
              </w:rPr>
              <w:t xml:space="preserve">Képes könyvtárhasználatra, megadott szempontok alapján. </w:t>
            </w:r>
          </w:p>
          <w:p w:rsidR="00FF63E5" w:rsidRPr="00683B31" w:rsidRDefault="00FF63E5" w:rsidP="00FF63E5">
            <w:pPr>
              <w:rPr>
                <w:rFonts w:ascii="Times New Roman" w:hAnsi="Times New Roman"/>
                <w:sz w:val="24"/>
                <w:szCs w:val="24"/>
              </w:rPr>
            </w:pPr>
            <w:r w:rsidRPr="00683B31">
              <w:rPr>
                <w:rFonts w:ascii="Times New Roman" w:hAnsi="Times New Roman"/>
                <w:sz w:val="24"/>
                <w:szCs w:val="24"/>
              </w:rPr>
              <w:t>Lényegkiemelésre, tartalom rövid visszaadására képes (esetleg tanári kérdések alapján).</w:t>
            </w:r>
          </w:p>
          <w:p w:rsidR="00FF63E5" w:rsidRPr="00683B31" w:rsidRDefault="00FF63E5" w:rsidP="00FF63E5">
            <w:pPr>
              <w:rPr>
                <w:rFonts w:ascii="Times New Roman" w:hAnsi="Times New Roman"/>
                <w:sz w:val="24"/>
                <w:szCs w:val="24"/>
              </w:rPr>
            </w:pPr>
            <w:r w:rsidRPr="00683B31">
              <w:rPr>
                <w:rFonts w:ascii="Times New Roman" w:hAnsi="Times New Roman"/>
                <w:sz w:val="24"/>
                <w:szCs w:val="24"/>
              </w:rPr>
              <w:t>Olvasható, áttekinthető írásművek készítésére képes, megadott szempontok alapján. Tudja az írást kommunikációs célokra használni.</w:t>
            </w:r>
          </w:p>
          <w:p w:rsidR="00FF63E5" w:rsidRPr="00683B31" w:rsidRDefault="00FF63E5" w:rsidP="00FF63E5">
            <w:pPr>
              <w:numPr>
                <w:ilvl w:val="12"/>
                <w:numId w:val="0"/>
              </w:numPr>
              <w:rPr>
                <w:rFonts w:ascii="Times New Roman" w:hAnsi="Times New Roman"/>
                <w:sz w:val="24"/>
                <w:szCs w:val="24"/>
              </w:rPr>
            </w:pPr>
            <w:r w:rsidRPr="00683B31">
              <w:rPr>
                <w:rFonts w:ascii="Times New Roman" w:hAnsi="Times New Roman"/>
                <w:sz w:val="24"/>
                <w:szCs w:val="24"/>
              </w:rPr>
              <w:t>Szavakat átalakít, csoportosít, szóösszetételeket alkot, használ saját gondolatainak kifejezése érdekében.</w:t>
            </w:r>
          </w:p>
          <w:p w:rsidR="00FF63E5" w:rsidRPr="00683B31" w:rsidRDefault="00FF63E5" w:rsidP="00FF63E5">
            <w:pPr>
              <w:numPr>
                <w:ilvl w:val="12"/>
                <w:numId w:val="0"/>
              </w:numPr>
              <w:rPr>
                <w:rFonts w:ascii="Times New Roman" w:hAnsi="Times New Roman"/>
                <w:sz w:val="24"/>
                <w:szCs w:val="24"/>
              </w:rPr>
            </w:pPr>
            <w:r w:rsidRPr="00683B31">
              <w:rPr>
                <w:rFonts w:ascii="Times New Roman" w:hAnsi="Times New Roman"/>
                <w:sz w:val="24"/>
                <w:szCs w:val="24"/>
              </w:rPr>
              <w:t>A tanult szószerkezeteket felismeri, gyűjti, csoportosítja.</w:t>
            </w:r>
          </w:p>
          <w:p w:rsidR="00FF63E5" w:rsidRPr="00683B31" w:rsidRDefault="00FF63E5" w:rsidP="00FF63E5">
            <w:pPr>
              <w:rPr>
                <w:rFonts w:ascii="Times New Roman" w:hAnsi="Times New Roman"/>
                <w:sz w:val="24"/>
                <w:szCs w:val="24"/>
              </w:rPr>
            </w:pPr>
            <w:r w:rsidRPr="00683B31">
              <w:rPr>
                <w:rFonts w:ascii="Times New Roman" w:hAnsi="Times New Roman"/>
                <w:sz w:val="24"/>
                <w:szCs w:val="24"/>
              </w:rPr>
              <w:t>Képes hiányos és bővített mondatot alkotni, átalakítani a közlés szándékához igazítva.</w:t>
            </w:r>
          </w:p>
          <w:p w:rsidR="00FF63E5" w:rsidRPr="00683B31" w:rsidRDefault="00FF63E5" w:rsidP="00FF63E5">
            <w:pPr>
              <w:rPr>
                <w:rFonts w:ascii="Times New Roman" w:hAnsi="Times New Roman"/>
                <w:sz w:val="24"/>
                <w:szCs w:val="24"/>
              </w:rPr>
            </w:pPr>
            <w:r w:rsidRPr="00683B31">
              <w:rPr>
                <w:rFonts w:ascii="Times New Roman" w:hAnsi="Times New Roman"/>
                <w:sz w:val="24"/>
                <w:szCs w:val="24"/>
              </w:rPr>
              <w:t>A kijelölt memoritereket szöveghűen, megfelelő hangsúllyal elmondja.</w:t>
            </w:r>
          </w:p>
          <w:p w:rsidR="00FF63E5" w:rsidRPr="00683B31" w:rsidRDefault="00FF63E5" w:rsidP="00FF63E5">
            <w:pPr>
              <w:rPr>
                <w:rFonts w:ascii="Times New Roman" w:hAnsi="Times New Roman"/>
                <w:sz w:val="24"/>
                <w:szCs w:val="24"/>
              </w:rPr>
            </w:pPr>
            <w:r w:rsidRPr="00683B31">
              <w:rPr>
                <w:rFonts w:ascii="Times New Roman" w:hAnsi="Times New Roman"/>
                <w:sz w:val="24"/>
                <w:szCs w:val="24"/>
              </w:rPr>
              <w:t>Tanult irodalmi művek tartalmát ismeri, a szereplőket, helyszínt azonosítja.</w:t>
            </w:r>
          </w:p>
          <w:p w:rsidR="00FF63E5" w:rsidRPr="00683B31" w:rsidRDefault="00FF63E5" w:rsidP="002E236A">
            <w:pPr>
              <w:rPr>
                <w:rFonts w:ascii="Times New Roman" w:hAnsi="Times New Roman"/>
                <w:sz w:val="24"/>
                <w:szCs w:val="24"/>
              </w:rPr>
            </w:pPr>
            <w:r w:rsidRPr="00683B31">
              <w:rPr>
                <w:rFonts w:ascii="Times New Roman" w:hAnsi="Times New Roman"/>
                <w:sz w:val="24"/>
                <w:szCs w:val="24"/>
              </w:rPr>
              <w:t>Irodalmi alkotások esetében tud összehasonlítani, értelmezni, elemezni.</w:t>
            </w:r>
          </w:p>
        </w:tc>
      </w:tr>
    </w:tbl>
    <w:p w:rsidR="00075C20" w:rsidRDefault="00075C20" w:rsidP="00FF63E5">
      <w:pPr>
        <w:rPr>
          <w:rFonts w:ascii="Times New Roman" w:hAnsi="Times New Roman"/>
          <w:sz w:val="24"/>
          <w:szCs w:val="24"/>
        </w:rPr>
      </w:pPr>
    </w:p>
    <w:p w:rsidR="00B919CD" w:rsidRDefault="009803B2" w:rsidP="009803B2">
      <w:pPr>
        <w:jc w:val="center"/>
        <w:rPr>
          <w:rFonts w:ascii="Times New Roman" w:hAnsi="Times New Roman"/>
          <w:b/>
          <w:sz w:val="28"/>
          <w:szCs w:val="28"/>
        </w:rPr>
      </w:pPr>
      <w:r w:rsidRPr="009803B2">
        <w:rPr>
          <w:rFonts w:ascii="Times New Roman" w:hAnsi="Times New Roman"/>
          <w:b/>
          <w:sz w:val="28"/>
          <w:szCs w:val="28"/>
        </w:rPr>
        <w:t>6. évfolyam</w:t>
      </w:r>
    </w:p>
    <w:tbl>
      <w:tblPr>
        <w:tblW w:w="9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6"/>
        <w:gridCol w:w="7345"/>
      </w:tblGrid>
      <w:tr w:rsidR="009803B2" w:rsidRPr="00683B31">
        <w:trPr>
          <w:jc w:val="center"/>
        </w:trPr>
        <w:tc>
          <w:tcPr>
            <w:tcW w:w="1886" w:type="dxa"/>
            <w:noWrap/>
          </w:tcPr>
          <w:p w:rsidR="009803B2" w:rsidRPr="00683B31" w:rsidRDefault="009803B2" w:rsidP="000B59D9">
            <w:pPr>
              <w:spacing w:before="120"/>
              <w:jc w:val="center"/>
              <w:rPr>
                <w:rFonts w:ascii="Times New Roman" w:hAnsi="Times New Roman"/>
                <w:sz w:val="24"/>
                <w:szCs w:val="24"/>
                <w:lang w:val="cs-CZ"/>
              </w:rPr>
            </w:pPr>
            <w:r w:rsidRPr="00683B31">
              <w:rPr>
                <w:rFonts w:ascii="Times New Roman" w:hAnsi="Times New Roman"/>
                <w:b/>
                <w:sz w:val="24"/>
                <w:szCs w:val="24"/>
                <w:lang w:val="cs-CZ"/>
              </w:rPr>
              <w:t>Kulcsfogalmak</w:t>
            </w:r>
            <w:r w:rsidRPr="00683B31">
              <w:rPr>
                <w:rFonts w:ascii="Times New Roman" w:hAnsi="Times New Roman"/>
                <w:b/>
                <w:sz w:val="24"/>
                <w:szCs w:val="24"/>
              </w:rPr>
              <w:t>/ fogalmak</w:t>
            </w:r>
          </w:p>
        </w:tc>
        <w:tc>
          <w:tcPr>
            <w:tcW w:w="7345" w:type="dxa"/>
            <w:noWrap/>
          </w:tcPr>
          <w:p w:rsidR="009803B2" w:rsidRDefault="009803B2" w:rsidP="000B59D9">
            <w:pPr>
              <w:spacing w:before="120"/>
              <w:rPr>
                <w:rFonts w:ascii="Times New Roman" w:hAnsi="Times New Roman"/>
                <w:sz w:val="24"/>
                <w:szCs w:val="24"/>
              </w:rPr>
            </w:pPr>
            <w:r w:rsidRPr="00683B31">
              <w:rPr>
                <w:rFonts w:ascii="Times New Roman" w:hAnsi="Times New Roman"/>
                <w:sz w:val="24"/>
                <w:szCs w:val="24"/>
              </w:rPr>
              <w:t xml:space="preserve">Artikuláció, beszédértés, beszédlégzés, </w:t>
            </w:r>
            <w:r w:rsidRPr="00683B31">
              <w:rPr>
                <w:rFonts w:ascii="Times New Roman" w:hAnsi="Times New Roman"/>
                <w:sz w:val="24"/>
                <w:szCs w:val="24"/>
                <w:lang w:val="cs-CZ"/>
              </w:rPr>
              <w:t>beszélő</w:t>
            </w:r>
            <w:r w:rsidRPr="00683B31">
              <w:rPr>
                <w:rFonts w:ascii="Times New Roman" w:hAnsi="Times New Roman"/>
                <w:sz w:val="24"/>
                <w:szCs w:val="24"/>
              </w:rPr>
              <w:t xml:space="preserve"> szándéka, kommunikáció, összehasonlítás, csoportosítás, főfogalom, analógia, analízis-szintézis.</w:t>
            </w:r>
          </w:p>
          <w:p w:rsidR="00A216E8" w:rsidRPr="00683B31" w:rsidRDefault="00A216E8" w:rsidP="00A216E8">
            <w:pPr>
              <w:spacing w:before="120"/>
              <w:rPr>
                <w:rFonts w:ascii="Times New Roman" w:hAnsi="Times New Roman"/>
                <w:sz w:val="24"/>
                <w:szCs w:val="24"/>
              </w:rPr>
            </w:pPr>
            <w:r w:rsidRPr="00683B31">
              <w:rPr>
                <w:rFonts w:ascii="Times New Roman" w:hAnsi="Times New Roman"/>
                <w:sz w:val="24"/>
                <w:szCs w:val="24"/>
              </w:rPr>
              <w:t xml:space="preserve">Tartalom, lényegkiemelés, </w:t>
            </w:r>
            <w:r w:rsidRPr="00683B31">
              <w:rPr>
                <w:rFonts w:ascii="Times New Roman" w:hAnsi="Times New Roman"/>
                <w:sz w:val="24"/>
                <w:szCs w:val="24"/>
                <w:lang w:val="cs-CZ"/>
              </w:rPr>
              <w:t>szövegbefogadás</w:t>
            </w:r>
            <w:r w:rsidRPr="00683B31">
              <w:rPr>
                <w:rFonts w:ascii="Times New Roman" w:hAnsi="Times New Roman"/>
                <w:sz w:val="24"/>
                <w:szCs w:val="24"/>
              </w:rPr>
              <w:t>, szövegalkotás.</w:t>
            </w:r>
          </w:p>
          <w:p w:rsidR="00A216E8" w:rsidRDefault="00A216E8" w:rsidP="00A216E8">
            <w:pPr>
              <w:spacing w:before="120"/>
              <w:rPr>
                <w:rFonts w:ascii="Times New Roman" w:hAnsi="Times New Roman"/>
                <w:sz w:val="24"/>
                <w:szCs w:val="24"/>
              </w:rPr>
            </w:pPr>
            <w:r w:rsidRPr="00683B31">
              <w:rPr>
                <w:rFonts w:ascii="Times New Roman" w:hAnsi="Times New Roman"/>
                <w:sz w:val="24"/>
                <w:szCs w:val="24"/>
              </w:rPr>
              <w:t>Önművelés, média, ismeret, ismeretnyújtás, ismeretszerzés, lényegkiemelés, vázlat.</w:t>
            </w:r>
          </w:p>
          <w:p w:rsidR="00A216E8" w:rsidRDefault="00A216E8" w:rsidP="00A216E8">
            <w:pPr>
              <w:spacing w:before="120"/>
              <w:rPr>
                <w:rFonts w:ascii="Times New Roman" w:hAnsi="Times New Roman"/>
                <w:sz w:val="24"/>
                <w:szCs w:val="24"/>
              </w:rPr>
            </w:pPr>
            <w:r w:rsidRPr="00683B31">
              <w:rPr>
                <w:rFonts w:ascii="Times New Roman" w:hAnsi="Times New Roman"/>
                <w:sz w:val="24"/>
                <w:szCs w:val="24"/>
              </w:rPr>
              <w:t xml:space="preserve">Önálló </w:t>
            </w:r>
            <w:r w:rsidRPr="00683B31">
              <w:rPr>
                <w:rFonts w:ascii="Times New Roman" w:hAnsi="Times New Roman"/>
                <w:sz w:val="24"/>
                <w:szCs w:val="24"/>
                <w:lang w:val="cs-CZ"/>
              </w:rPr>
              <w:t>írás</w:t>
            </w:r>
            <w:r w:rsidRPr="00683B31">
              <w:rPr>
                <w:rFonts w:ascii="Times New Roman" w:hAnsi="Times New Roman"/>
                <w:sz w:val="24"/>
                <w:szCs w:val="24"/>
              </w:rPr>
              <w:t xml:space="preserve">, emlékezetből való írás, diktálás, nyelvtani szabály, </w:t>
            </w:r>
            <w:r w:rsidRPr="00683B31">
              <w:rPr>
                <w:rFonts w:ascii="Times New Roman" w:hAnsi="Times New Roman"/>
                <w:sz w:val="24"/>
                <w:szCs w:val="24"/>
                <w:lang w:val="cs-CZ"/>
              </w:rPr>
              <w:t>fogalmazás</w:t>
            </w:r>
            <w:r w:rsidRPr="00683B31">
              <w:rPr>
                <w:rFonts w:ascii="Times New Roman" w:hAnsi="Times New Roman"/>
                <w:sz w:val="24"/>
                <w:szCs w:val="24"/>
              </w:rPr>
              <w:t>, leírás, elbeszélés, hír, jellemzés.</w:t>
            </w:r>
          </w:p>
          <w:p w:rsidR="00A216E8" w:rsidRDefault="00A216E8" w:rsidP="00A216E8">
            <w:pPr>
              <w:spacing w:before="120"/>
              <w:rPr>
                <w:rFonts w:ascii="Times New Roman" w:hAnsi="Times New Roman"/>
                <w:sz w:val="24"/>
                <w:szCs w:val="24"/>
              </w:rPr>
            </w:pPr>
            <w:r>
              <w:rPr>
                <w:rFonts w:ascii="Times New Roman" w:hAnsi="Times New Roman"/>
                <w:sz w:val="24"/>
                <w:szCs w:val="24"/>
              </w:rPr>
              <w:t>S</w:t>
            </w:r>
            <w:r w:rsidRPr="00683B31">
              <w:rPr>
                <w:rFonts w:ascii="Times New Roman" w:hAnsi="Times New Roman"/>
                <w:sz w:val="24"/>
                <w:szCs w:val="24"/>
              </w:rPr>
              <w:t>zókincs, szófaj, helyesírási szabály.</w:t>
            </w:r>
          </w:p>
          <w:p w:rsidR="00A216E8" w:rsidRPr="00683B31" w:rsidRDefault="00A216E8" w:rsidP="00A216E8">
            <w:pPr>
              <w:spacing w:before="120"/>
              <w:rPr>
                <w:rFonts w:ascii="Times New Roman" w:hAnsi="Times New Roman"/>
                <w:bCs/>
                <w:i/>
                <w:sz w:val="24"/>
                <w:szCs w:val="24"/>
                <w:lang w:eastAsia="hu-HU"/>
              </w:rPr>
            </w:pPr>
            <w:r w:rsidRPr="00683B31">
              <w:rPr>
                <w:rFonts w:ascii="Times New Roman" w:hAnsi="Times New Roman"/>
                <w:sz w:val="24"/>
                <w:szCs w:val="24"/>
              </w:rPr>
              <w:t>Líra, epika, dráma, dal, népdal, ballada, népballada, mese, népmese, legenda, monda, vers, próza, elbeszélés, elbeszélő költemény, regény, rím, memoriter.</w:t>
            </w:r>
          </w:p>
        </w:tc>
      </w:tr>
    </w:tbl>
    <w:p w:rsidR="009803B2" w:rsidRPr="00683B31" w:rsidRDefault="009803B2" w:rsidP="009803B2">
      <w:pPr>
        <w:rPr>
          <w:rFonts w:ascii="Times New Roman" w:hAnsi="Times New Roman"/>
          <w:sz w:val="24"/>
          <w:szCs w:val="24"/>
        </w:rPr>
      </w:pPr>
    </w:p>
    <w:tbl>
      <w:tblPr>
        <w:tblW w:w="9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2"/>
        <w:gridCol w:w="7289"/>
      </w:tblGrid>
      <w:tr w:rsidR="009803B2" w:rsidRPr="00683B31">
        <w:trPr>
          <w:trHeight w:val="70"/>
          <w:jc w:val="center"/>
        </w:trPr>
        <w:tc>
          <w:tcPr>
            <w:tcW w:w="1942" w:type="dxa"/>
            <w:tcBorders>
              <w:top w:val="single" w:sz="4" w:space="0" w:color="auto"/>
              <w:left w:val="single" w:sz="4" w:space="0" w:color="auto"/>
              <w:bottom w:val="single" w:sz="4" w:space="0" w:color="auto"/>
              <w:right w:val="single" w:sz="4" w:space="0" w:color="auto"/>
            </w:tcBorders>
            <w:noWrap/>
            <w:vAlign w:val="center"/>
          </w:tcPr>
          <w:p w:rsidR="009803B2" w:rsidRPr="00683B31" w:rsidRDefault="009803B2" w:rsidP="000B59D9">
            <w:pPr>
              <w:jc w:val="center"/>
              <w:rPr>
                <w:rFonts w:ascii="Times New Roman" w:hAnsi="Times New Roman"/>
                <w:b/>
                <w:sz w:val="24"/>
                <w:szCs w:val="24"/>
              </w:rPr>
            </w:pPr>
            <w:r w:rsidRPr="00683B31">
              <w:rPr>
                <w:rFonts w:ascii="Times New Roman" w:hAnsi="Times New Roman"/>
                <w:b/>
                <w:sz w:val="24"/>
                <w:szCs w:val="24"/>
              </w:rPr>
              <w:t>A fejlesztés várt eredményei a két évfolyamos ciklus végén</w:t>
            </w:r>
          </w:p>
        </w:tc>
        <w:tc>
          <w:tcPr>
            <w:tcW w:w="7289" w:type="dxa"/>
            <w:tcBorders>
              <w:top w:val="single" w:sz="4" w:space="0" w:color="auto"/>
              <w:left w:val="single" w:sz="4" w:space="0" w:color="auto"/>
              <w:bottom w:val="single" w:sz="4" w:space="0" w:color="auto"/>
              <w:right w:val="single" w:sz="4" w:space="0" w:color="auto"/>
            </w:tcBorders>
            <w:noWrap/>
            <w:vAlign w:val="center"/>
          </w:tcPr>
          <w:p w:rsidR="009803B2" w:rsidRPr="00683B31" w:rsidRDefault="009803B2" w:rsidP="000B59D9">
            <w:pPr>
              <w:spacing w:before="120"/>
              <w:rPr>
                <w:rFonts w:ascii="Times New Roman" w:hAnsi="Times New Roman"/>
                <w:sz w:val="24"/>
                <w:szCs w:val="24"/>
                <w:lang w:val="cs-CZ"/>
              </w:rPr>
            </w:pPr>
            <w:r w:rsidRPr="00683B31">
              <w:rPr>
                <w:rFonts w:ascii="Times New Roman" w:hAnsi="Times New Roman"/>
                <w:sz w:val="24"/>
                <w:szCs w:val="24"/>
              </w:rPr>
              <w:t xml:space="preserve">A tanuló társalgásban </w:t>
            </w:r>
            <w:r w:rsidRPr="00683B31">
              <w:rPr>
                <w:rFonts w:ascii="Times New Roman" w:hAnsi="Times New Roman"/>
                <w:sz w:val="24"/>
                <w:szCs w:val="24"/>
                <w:lang w:val="cs-CZ"/>
              </w:rPr>
              <w:t>részt</w:t>
            </w:r>
            <w:r w:rsidRPr="00683B31">
              <w:rPr>
                <w:rFonts w:ascii="Times New Roman" w:hAnsi="Times New Roman"/>
                <w:sz w:val="24"/>
                <w:szCs w:val="24"/>
              </w:rPr>
              <w:t xml:space="preserve"> tud venni. </w:t>
            </w:r>
          </w:p>
          <w:p w:rsidR="009803B2" w:rsidRPr="00683B31" w:rsidRDefault="009803B2" w:rsidP="000B59D9">
            <w:pPr>
              <w:rPr>
                <w:rFonts w:ascii="Times New Roman" w:hAnsi="Times New Roman"/>
                <w:sz w:val="24"/>
                <w:szCs w:val="24"/>
              </w:rPr>
            </w:pPr>
            <w:r w:rsidRPr="00683B31">
              <w:rPr>
                <w:rFonts w:ascii="Times New Roman" w:hAnsi="Times New Roman"/>
                <w:sz w:val="24"/>
                <w:szCs w:val="24"/>
              </w:rPr>
              <w:t xml:space="preserve">Képes a közlés kifejező és tájékoztató funkciójával élni. </w:t>
            </w:r>
          </w:p>
          <w:p w:rsidR="009803B2" w:rsidRPr="00683B31" w:rsidRDefault="009803B2" w:rsidP="000B59D9">
            <w:pPr>
              <w:rPr>
                <w:rFonts w:ascii="Times New Roman" w:hAnsi="Times New Roman"/>
                <w:sz w:val="24"/>
                <w:szCs w:val="24"/>
              </w:rPr>
            </w:pPr>
            <w:r w:rsidRPr="00683B31">
              <w:rPr>
                <w:rFonts w:ascii="Times New Roman" w:hAnsi="Times New Roman"/>
                <w:sz w:val="24"/>
                <w:szCs w:val="24"/>
              </w:rPr>
              <w:t>Képes meggyőzni, érvelni, kérdezni, véleményt elfogadni.</w:t>
            </w:r>
          </w:p>
          <w:p w:rsidR="009803B2" w:rsidRPr="00683B31" w:rsidRDefault="009803B2" w:rsidP="000B59D9">
            <w:pPr>
              <w:rPr>
                <w:rFonts w:ascii="Times New Roman" w:hAnsi="Times New Roman"/>
                <w:sz w:val="24"/>
                <w:szCs w:val="24"/>
              </w:rPr>
            </w:pPr>
            <w:r w:rsidRPr="00683B31">
              <w:rPr>
                <w:rFonts w:ascii="Times New Roman" w:hAnsi="Times New Roman"/>
                <w:sz w:val="24"/>
                <w:szCs w:val="24"/>
              </w:rPr>
              <w:t>Az olvasást az információszerzéshez és átadáshoz felhasználja.</w:t>
            </w:r>
          </w:p>
          <w:p w:rsidR="009803B2" w:rsidRPr="00683B31" w:rsidRDefault="009803B2" w:rsidP="000B59D9">
            <w:pPr>
              <w:rPr>
                <w:rFonts w:ascii="Times New Roman" w:hAnsi="Times New Roman"/>
                <w:sz w:val="24"/>
                <w:szCs w:val="24"/>
              </w:rPr>
            </w:pPr>
            <w:r w:rsidRPr="00683B31">
              <w:rPr>
                <w:rFonts w:ascii="Times New Roman" w:hAnsi="Times New Roman"/>
                <w:sz w:val="24"/>
                <w:szCs w:val="24"/>
              </w:rPr>
              <w:t xml:space="preserve">Képes könyvtárhasználatra, megadott szempontok alapján. </w:t>
            </w:r>
          </w:p>
          <w:p w:rsidR="009803B2" w:rsidRPr="00683B31" w:rsidRDefault="009803B2" w:rsidP="000B59D9">
            <w:pPr>
              <w:rPr>
                <w:rFonts w:ascii="Times New Roman" w:hAnsi="Times New Roman"/>
                <w:sz w:val="24"/>
                <w:szCs w:val="24"/>
              </w:rPr>
            </w:pPr>
            <w:r w:rsidRPr="00683B31">
              <w:rPr>
                <w:rFonts w:ascii="Times New Roman" w:hAnsi="Times New Roman"/>
                <w:sz w:val="24"/>
                <w:szCs w:val="24"/>
              </w:rPr>
              <w:t>Lényegkiemelésre, tartalom rövid visszaadására képes (esetleg tanári kérdések alapján).</w:t>
            </w:r>
          </w:p>
          <w:p w:rsidR="009803B2" w:rsidRPr="00683B31" w:rsidRDefault="009803B2" w:rsidP="000B59D9">
            <w:pPr>
              <w:rPr>
                <w:rFonts w:ascii="Times New Roman" w:hAnsi="Times New Roman"/>
                <w:sz w:val="24"/>
                <w:szCs w:val="24"/>
              </w:rPr>
            </w:pPr>
            <w:r w:rsidRPr="00683B31">
              <w:rPr>
                <w:rFonts w:ascii="Times New Roman" w:hAnsi="Times New Roman"/>
                <w:sz w:val="24"/>
                <w:szCs w:val="24"/>
              </w:rPr>
              <w:t>Olvasható, áttekinthető írásművek készítésére képes, megadott szempontok alapján. Tudja az írást kommunikációs célokra használni.</w:t>
            </w:r>
          </w:p>
          <w:p w:rsidR="009803B2" w:rsidRPr="00683B31" w:rsidRDefault="009803B2" w:rsidP="000B59D9">
            <w:pPr>
              <w:numPr>
                <w:ilvl w:val="12"/>
                <w:numId w:val="0"/>
              </w:numPr>
              <w:rPr>
                <w:rFonts w:ascii="Times New Roman" w:hAnsi="Times New Roman"/>
                <w:sz w:val="24"/>
                <w:szCs w:val="24"/>
              </w:rPr>
            </w:pPr>
            <w:r w:rsidRPr="00683B31">
              <w:rPr>
                <w:rFonts w:ascii="Times New Roman" w:hAnsi="Times New Roman"/>
                <w:sz w:val="24"/>
                <w:szCs w:val="24"/>
              </w:rPr>
              <w:t>Szavakat átalakít, csoportosít, szóösszetételeket alkot, használ saját gondolatainak kifejezése érdekében.</w:t>
            </w:r>
          </w:p>
          <w:p w:rsidR="009803B2" w:rsidRPr="00683B31" w:rsidRDefault="009803B2" w:rsidP="000B59D9">
            <w:pPr>
              <w:numPr>
                <w:ilvl w:val="12"/>
                <w:numId w:val="0"/>
              </w:numPr>
              <w:rPr>
                <w:rFonts w:ascii="Times New Roman" w:hAnsi="Times New Roman"/>
                <w:sz w:val="24"/>
                <w:szCs w:val="24"/>
              </w:rPr>
            </w:pPr>
            <w:r w:rsidRPr="00683B31">
              <w:rPr>
                <w:rFonts w:ascii="Times New Roman" w:hAnsi="Times New Roman"/>
                <w:sz w:val="24"/>
                <w:szCs w:val="24"/>
              </w:rPr>
              <w:t>A tanult szószerkezeteket felismeri, gyűjti, csoportosítja.</w:t>
            </w:r>
          </w:p>
          <w:p w:rsidR="009803B2" w:rsidRPr="00683B31" w:rsidRDefault="009803B2" w:rsidP="000B59D9">
            <w:pPr>
              <w:rPr>
                <w:rFonts w:ascii="Times New Roman" w:hAnsi="Times New Roman"/>
                <w:sz w:val="24"/>
                <w:szCs w:val="24"/>
              </w:rPr>
            </w:pPr>
            <w:r w:rsidRPr="00683B31">
              <w:rPr>
                <w:rFonts w:ascii="Times New Roman" w:hAnsi="Times New Roman"/>
                <w:sz w:val="24"/>
                <w:szCs w:val="24"/>
              </w:rPr>
              <w:t>Képes hiányos és bővített mondatot alkotni, átalakítani a közlés szándékához igazítva.</w:t>
            </w:r>
          </w:p>
          <w:p w:rsidR="009803B2" w:rsidRPr="00683B31" w:rsidRDefault="009803B2" w:rsidP="000B59D9">
            <w:pPr>
              <w:rPr>
                <w:rFonts w:ascii="Times New Roman" w:hAnsi="Times New Roman"/>
                <w:sz w:val="24"/>
                <w:szCs w:val="24"/>
              </w:rPr>
            </w:pPr>
            <w:r w:rsidRPr="00683B31">
              <w:rPr>
                <w:rFonts w:ascii="Times New Roman" w:hAnsi="Times New Roman"/>
                <w:sz w:val="24"/>
                <w:szCs w:val="24"/>
              </w:rPr>
              <w:lastRenderedPageBreak/>
              <w:t>A kijelölt memoritereket szöveghűen, megfelelő hangsúllyal elmondja.</w:t>
            </w:r>
          </w:p>
          <w:p w:rsidR="009803B2" w:rsidRPr="00683B31" w:rsidRDefault="009803B2" w:rsidP="000B59D9">
            <w:pPr>
              <w:rPr>
                <w:rFonts w:ascii="Times New Roman" w:hAnsi="Times New Roman"/>
                <w:sz w:val="24"/>
                <w:szCs w:val="24"/>
              </w:rPr>
            </w:pPr>
            <w:r w:rsidRPr="00683B31">
              <w:rPr>
                <w:rFonts w:ascii="Times New Roman" w:hAnsi="Times New Roman"/>
                <w:sz w:val="24"/>
                <w:szCs w:val="24"/>
              </w:rPr>
              <w:t>Tanult irodalmi művek tartalmát ismeri, a szereplőket, helyszínt azonosítja.</w:t>
            </w:r>
          </w:p>
          <w:p w:rsidR="009803B2" w:rsidRPr="00683B31" w:rsidRDefault="009803B2" w:rsidP="000B59D9">
            <w:pPr>
              <w:rPr>
                <w:rFonts w:ascii="Times New Roman" w:hAnsi="Times New Roman"/>
                <w:sz w:val="24"/>
                <w:szCs w:val="24"/>
              </w:rPr>
            </w:pPr>
            <w:r w:rsidRPr="00683B31">
              <w:rPr>
                <w:rFonts w:ascii="Times New Roman" w:hAnsi="Times New Roman"/>
                <w:sz w:val="24"/>
                <w:szCs w:val="24"/>
              </w:rPr>
              <w:t>Irodalmi alkotások esetében tud összehasonlítani, értelmezni, elemezni.</w:t>
            </w:r>
          </w:p>
          <w:p w:rsidR="009803B2" w:rsidRPr="00683B31" w:rsidRDefault="009803B2" w:rsidP="000B59D9">
            <w:pPr>
              <w:jc w:val="both"/>
              <w:rPr>
                <w:rFonts w:ascii="Times New Roman" w:hAnsi="Times New Roman"/>
                <w:sz w:val="24"/>
                <w:szCs w:val="24"/>
              </w:rPr>
            </w:pPr>
            <w:r w:rsidRPr="00683B31">
              <w:rPr>
                <w:rFonts w:ascii="Times New Roman" w:hAnsi="Times New Roman"/>
                <w:sz w:val="24"/>
                <w:szCs w:val="24"/>
              </w:rPr>
              <w:t>Líra, epika, dráma fogalmát ismeri, tud ennek megfelelően csoportosítást végezni.</w:t>
            </w:r>
          </w:p>
        </w:tc>
      </w:tr>
    </w:tbl>
    <w:p w:rsidR="009803B2" w:rsidRPr="00683B31" w:rsidRDefault="009803B2" w:rsidP="00FF63E5">
      <w:pPr>
        <w:rPr>
          <w:rFonts w:ascii="Times New Roman" w:hAnsi="Times New Roman"/>
          <w:sz w:val="24"/>
          <w:szCs w:val="24"/>
        </w:rPr>
      </w:pPr>
    </w:p>
    <w:p w:rsidR="00FF63E5" w:rsidRPr="00683B31" w:rsidRDefault="00FF63E5" w:rsidP="00FF63E5">
      <w:pPr>
        <w:jc w:val="center"/>
        <w:rPr>
          <w:rFonts w:ascii="Times New Roman" w:hAnsi="Times New Roman"/>
          <w:b/>
          <w:sz w:val="24"/>
          <w:szCs w:val="24"/>
        </w:rPr>
      </w:pPr>
      <w:r w:rsidRPr="00683B31">
        <w:rPr>
          <w:rFonts w:ascii="Times New Roman" w:hAnsi="Times New Roman"/>
          <w:b/>
          <w:sz w:val="24"/>
          <w:szCs w:val="24"/>
        </w:rPr>
        <w:t>7–8. évfolyam</w:t>
      </w:r>
    </w:p>
    <w:p w:rsidR="00FF63E5" w:rsidRPr="00683B31" w:rsidRDefault="00FF63E5">
      <w:pPr>
        <w:pStyle w:val="Listaszerbekezds2"/>
        <w:ind w:left="0"/>
        <w:jc w:val="both"/>
        <w:rPr>
          <w:rFonts w:ascii="Times New Roman" w:hAnsi="Times New Roman"/>
          <w:sz w:val="24"/>
          <w:szCs w:val="24"/>
        </w:rPr>
      </w:pPr>
      <w:r w:rsidRPr="00683B31">
        <w:rPr>
          <w:rFonts w:ascii="Times New Roman" w:hAnsi="Times New Roman"/>
          <w:sz w:val="24"/>
          <w:szCs w:val="24"/>
        </w:rPr>
        <w:t>A tantárgy sajátos fejlesztési célja a jövendő tanulmányokhoz szükséges és a felnőtt életben használható olvasni és írni tudás (szövegértés és szövegalkotás) gondozása és továbbfejlesztése, a kultúrához hozzásegítő, valamint a nemzeti hovatartozás érzését n</w:t>
      </w:r>
      <w:r w:rsidR="005A7457" w:rsidRPr="00683B31">
        <w:rPr>
          <w:rFonts w:ascii="Times New Roman" w:hAnsi="Times New Roman"/>
          <w:sz w:val="24"/>
          <w:szCs w:val="24"/>
        </w:rPr>
        <w:t>ö</w:t>
      </w:r>
      <w:r w:rsidRPr="00683B31">
        <w:rPr>
          <w:rFonts w:ascii="Times New Roman" w:hAnsi="Times New Roman"/>
          <w:sz w:val="24"/>
          <w:szCs w:val="24"/>
        </w:rPr>
        <w:t>velő anyanyelvi képességeknek, készségeknek a továbbfejlesztése, valamint a beszédkultúra, az önkifejezést segítő kommunikáció fejlesztése.</w:t>
      </w:r>
    </w:p>
    <w:p w:rsidR="00FF63E5" w:rsidRPr="00683B31" w:rsidRDefault="00FF63E5" w:rsidP="00FF63E5">
      <w:pPr>
        <w:pStyle w:val="Listaszerbekezds2"/>
        <w:ind w:left="0" w:firstLine="709"/>
        <w:jc w:val="both"/>
        <w:rPr>
          <w:rFonts w:ascii="Times New Roman" w:hAnsi="Times New Roman"/>
          <w:sz w:val="24"/>
          <w:szCs w:val="24"/>
        </w:rPr>
      </w:pPr>
      <w:r w:rsidRPr="00683B31">
        <w:rPr>
          <w:rFonts w:ascii="Times New Roman" w:hAnsi="Times New Roman"/>
          <w:sz w:val="24"/>
          <w:szCs w:val="24"/>
        </w:rPr>
        <w:t>A hatékony, önálló tanulás technikái az egyéni képességekhez és tanulási stílushoz igazodva alakulhatnak ki, felkészítve a tanulót az élethosszig tartó tanulásra.</w:t>
      </w:r>
    </w:p>
    <w:p w:rsidR="00FF63E5" w:rsidRPr="00683B31" w:rsidRDefault="00FF63E5" w:rsidP="00FF63E5">
      <w:pPr>
        <w:pStyle w:val="Listaszerbekezds2"/>
        <w:ind w:left="0"/>
        <w:jc w:val="both"/>
        <w:rPr>
          <w:rFonts w:ascii="Times New Roman" w:hAnsi="Times New Roman"/>
          <w:sz w:val="24"/>
          <w:szCs w:val="24"/>
        </w:rPr>
      </w:pPr>
      <w:r w:rsidRPr="00683B31">
        <w:rPr>
          <w:rFonts w:ascii="Times New Roman" w:hAnsi="Times New Roman"/>
          <w:sz w:val="24"/>
          <w:szCs w:val="24"/>
        </w:rPr>
        <w:t>Az enyhén értelmi fogyatékos tanulók esetében a tanulás tanítása úgy és azért jelenik meg, hogy az egyénre szabott motiváció, egyéni tanulási módok feltárása, egyénre szabott értékelés, feladatadás segítségével el tudjuk érni az önálló ismeretszerzési képesség fejlődését, az egész életen át tartó tanulás elemeinek megismertetését, gyakoroltatását.</w:t>
      </w:r>
    </w:p>
    <w:p w:rsidR="00FF63E5" w:rsidRPr="00683B31" w:rsidRDefault="00FF63E5" w:rsidP="00FF63E5">
      <w:pPr>
        <w:pStyle w:val="Listaszerbekezds2"/>
        <w:ind w:left="0" w:firstLine="709"/>
        <w:jc w:val="both"/>
        <w:rPr>
          <w:rFonts w:ascii="Times New Roman" w:hAnsi="Times New Roman"/>
          <w:sz w:val="24"/>
          <w:szCs w:val="24"/>
        </w:rPr>
      </w:pPr>
      <w:r w:rsidRPr="00683B31">
        <w:rPr>
          <w:rFonts w:ascii="Times New Roman" w:hAnsi="Times New Roman"/>
          <w:sz w:val="24"/>
          <w:szCs w:val="24"/>
        </w:rPr>
        <w:t>A kulcskompetenciák közül a tantárgyban fokozott figyelem irányul az anyanyelvi kommunikációra az önkifejezés erősítése érdekében. Ennek során a hivatali kommunikáció gyakoroltatása is sor kerül, támogatva az önálló életvitelre való felkészítést.</w:t>
      </w:r>
    </w:p>
    <w:p w:rsidR="00FF63E5" w:rsidRDefault="00FF63E5" w:rsidP="00FF63E5">
      <w:pPr>
        <w:pStyle w:val="Listaszerbekezds2"/>
        <w:ind w:left="0"/>
        <w:jc w:val="both"/>
        <w:rPr>
          <w:rFonts w:ascii="Times New Roman" w:hAnsi="Times New Roman"/>
          <w:sz w:val="24"/>
          <w:szCs w:val="24"/>
        </w:rPr>
      </w:pPr>
      <w:r w:rsidRPr="00683B31">
        <w:rPr>
          <w:rFonts w:ascii="Times New Roman" w:hAnsi="Times New Roman"/>
          <w:sz w:val="24"/>
          <w:szCs w:val="24"/>
        </w:rPr>
        <w:t>A segítségkérés, segítségnyújtás különböző formáinak megismertetése irodalmi-, ismeretterjesztő művekből gyűjtött példákkal történik, a társadalmi beilleszkedés segítésének érdekében.</w:t>
      </w:r>
    </w:p>
    <w:p w:rsidR="00DC699E" w:rsidRDefault="00DC699E" w:rsidP="00FF63E5">
      <w:pPr>
        <w:pStyle w:val="Listaszerbekezds2"/>
        <w:ind w:left="0"/>
        <w:jc w:val="both"/>
        <w:rPr>
          <w:rFonts w:ascii="Times New Roman" w:hAnsi="Times New Roman"/>
          <w:sz w:val="24"/>
          <w:szCs w:val="24"/>
        </w:rPr>
      </w:pPr>
    </w:p>
    <w:p w:rsidR="00FF63E5" w:rsidRDefault="00DC699E" w:rsidP="00DC699E">
      <w:pPr>
        <w:jc w:val="center"/>
        <w:rPr>
          <w:rFonts w:ascii="Times New Roman" w:hAnsi="Times New Roman"/>
          <w:b/>
          <w:sz w:val="32"/>
          <w:szCs w:val="32"/>
        </w:rPr>
      </w:pPr>
      <w:r w:rsidRPr="00DC699E">
        <w:rPr>
          <w:rFonts w:ascii="Times New Roman" w:hAnsi="Times New Roman"/>
          <w:b/>
          <w:sz w:val="32"/>
          <w:szCs w:val="32"/>
        </w:rPr>
        <w:t>7.</w:t>
      </w:r>
      <w:r w:rsidR="002E236A">
        <w:rPr>
          <w:rFonts w:ascii="Times New Roman" w:hAnsi="Times New Roman"/>
          <w:b/>
          <w:sz w:val="32"/>
          <w:szCs w:val="32"/>
        </w:rPr>
        <w:t xml:space="preserve"> </w:t>
      </w:r>
      <w:r w:rsidRPr="00DC699E">
        <w:rPr>
          <w:rFonts w:ascii="Times New Roman" w:hAnsi="Times New Roman"/>
          <w:b/>
          <w:sz w:val="32"/>
          <w:szCs w:val="32"/>
        </w:rPr>
        <w:t>évfolyam</w:t>
      </w:r>
    </w:p>
    <w:p w:rsidR="00FF63E5" w:rsidRPr="00683B31" w:rsidRDefault="00FF63E5" w:rsidP="00FF63E5">
      <w:pPr>
        <w:rPr>
          <w:rFonts w:ascii="Times New Roman" w:hAnsi="Times New Roman"/>
          <w:sz w:val="24"/>
          <w:szCs w:val="24"/>
        </w:rPr>
      </w:pPr>
    </w:p>
    <w:tbl>
      <w:tblPr>
        <w:tblW w:w="9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8"/>
        <w:gridCol w:w="7273"/>
      </w:tblGrid>
      <w:tr w:rsidR="00FF63E5" w:rsidRPr="00683B31" w:rsidTr="002E236A">
        <w:trPr>
          <w:trHeight w:val="70"/>
          <w:jc w:val="center"/>
        </w:trPr>
        <w:tc>
          <w:tcPr>
            <w:tcW w:w="1958" w:type="dxa"/>
            <w:noWrap/>
            <w:vAlign w:val="center"/>
          </w:tcPr>
          <w:p w:rsidR="00FF63E5" w:rsidRPr="00683B31" w:rsidRDefault="00FF63E5" w:rsidP="00B919CD">
            <w:pPr>
              <w:tabs>
                <w:tab w:val="left" w:pos="1418"/>
              </w:tabs>
              <w:spacing w:before="120"/>
              <w:jc w:val="center"/>
              <w:rPr>
                <w:rFonts w:ascii="Times New Roman" w:hAnsi="Times New Roman"/>
                <w:b/>
                <w:sz w:val="24"/>
                <w:szCs w:val="24"/>
              </w:rPr>
            </w:pPr>
            <w:r w:rsidRPr="00683B31">
              <w:rPr>
                <w:rFonts w:ascii="Times New Roman" w:hAnsi="Times New Roman"/>
                <w:b/>
                <w:sz w:val="24"/>
                <w:szCs w:val="24"/>
                <w:lang w:val="cs-CZ"/>
              </w:rPr>
              <w:t>Kulcsfogalmak</w:t>
            </w:r>
            <w:r w:rsidRPr="00683B31">
              <w:rPr>
                <w:rFonts w:ascii="Times New Roman" w:hAnsi="Times New Roman"/>
                <w:b/>
                <w:sz w:val="24"/>
                <w:szCs w:val="24"/>
              </w:rPr>
              <w:t>/</w:t>
            </w:r>
            <w:r w:rsidR="00B919CD" w:rsidRPr="00683B31">
              <w:rPr>
                <w:rFonts w:ascii="Times New Roman" w:hAnsi="Times New Roman"/>
                <w:b/>
                <w:sz w:val="24"/>
                <w:szCs w:val="24"/>
              </w:rPr>
              <w:t xml:space="preserve"> </w:t>
            </w:r>
            <w:r w:rsidRPr="00683B31">
              <w:rPr>
                <w:rFonts w:ascii="Times New Roman" w:hAnsi="Times New Roman"/>
                <w:b/>
                <w:sz w:val="24"/>
                <w:szCs w:val="24"/>
              </w:rPr>
              <w:t>fogalmak</w:t>
            </w:r>
          </w:p>
        </w:tc>
        <w:tc>
          <w:tcPr>
            <w:tcW w:w="7273" w:type="dxa"/>
            <w:noWrap/>
            <w:vAlign w:val="center"/>
          </w:tcPr>
          <w:p w:rsidR="00FF63E5" w:rsidRDefault="00FF63E5" w:rsidP="0095091D">
            <w:pPr>
              <w:spacing w:before="120"/>
              <w:rPr>
                <w:rFonts w:ascii="Times New Roman" w:hAnsi="Times New Roman"/>
                <w:sz w:val="24"/>
                <w:szCs w:val="24"/>
              </w:rPr>
            </w:pPr>
            <w:r w:rsidRPr="00683B31">
              <w:rPr>
                <w:rFonts w:ascii="Times New Roman" w:hAnsi="Times New Roman"/>
                <w:sz w:val="24"/>
                <w:szCs w:val="24"/>
              </w:rPr>
              <w:t xml:space="preserve">Szövegelemzés, beleélő képesség, dramatizálás, </w:t>
            </w:r>
            <w:r w:rsidRPr="00683B31">
              <w:rPr>
                <w:rFonts w:ascii="Times New Roman" w:hAnsi="Times New Roman"/>
                <w:sz w:val="24"/>
                <w:szCs w:val="24"/>
                <w:lang w:val="cs-CZ"/>
              </w:rPr>
              <w:t>helyzetgyakorlat</w:t>
            </w:r>
            <w:r w:rsidRPr="00683B31">
              <w:rPr>
                <w:rFonts w:ascii="Times New Roman" w:hAnsi="Times New Roman"/>
                <w:sz w:val="24"/>
                <w:szCs w:val="24"/>
              </w:rPr>
              <w:t>, improvizáció.</w:t>
            </w:r>
          </w:p>
          <w:p w:rsidR="002E236A" w:rsidRDefault="002E236A" w:rsidP="0095091D">
            <w:pPr>
              <w:spacing w:before="120"/>
              <w:rPr>
                <w:rFonts w:ascii="Times New Roman" w:hAnsi="Times New Roman"/>
                <w:sz w:val="24"/>
                <w:szCs w:val="24"/>
              </w:rPr>
            </w:pPr>
            <w:r w:rsidRPr="00683B31">
              <w:rPr>
                <w:rFonts w:ascii="Times New Roman" w:hAnsi="Times New Roman"/>
                <w:sz w:val="24"/>
                <w:szCs w:val="24"/>
              </w:rPr>
              <w:t xml:space="preserve">Szövegelemzés, közlés, szövegalkotás, </w:t>
            </w:r>
            <w:r w:rsidRPr="00683B31">
              <w:rPr>
                <w:rFonts w:ascii="Times New Roman" w:hAnsi="Times New Roman"/>
                <w:sz w:val="24"/>
                <w:szCs w:val="24"/>
                <w:lang w:val="cs-CZ"/>
              </w:rPr>
              <w:t>illusztráció</w:t>
            </w:r>
            <w:r w:rsidRPr="00683B31">
              <w:rPr>
                <w:rFonts w:ascii="Times New Roman" w:hAnsi="Times New Roman"/>
                <w:sz w:val="24"/>
                <w:szCs w:val="24"/>
              </w:rPr>
              <w:t>, lényegkiemelés, vázlat, jegyzet.</w:t>
            </w:r>
          </w:p>
          <w:p w:rsidR="002E236A" w:rsidRDefault="002E236A" w:rsidP="0095091D">
            <w:pPr>
              <w:spacing w:before="120"/>
              <w:rPr>
                <w:rFonts w:ascii="Times New Roman" w:hAnsi="Times New Roman"/>
                <w:sz w:val="24"/>
                <w:szCs w:val="24"/>
              </w:rPr>
            </w:pPr>
            <w:r w:rsidRPr="00683B31">
              <w:rPr>
                <w:rFonts w:ascii="Times New Roman" w:hAnsi="Times New Roman"/>
                <w:sz w:val="24"/>
                <w:szCs w:val="24"/>
              </w:rPr>
              <w:t xml:space="preserve">Önellenőrzés, nyelvtani szabály, </w:t>
            </w:r>
            <w:r w:rsidRPr="00683B31">
              <w:rPr>
                <w:rFonts w:ascii="Times New Roman" w:hAnsi="Times New Roman"/>
                <w:sz w:val="24"/>
                <w:szCs w:val="24"/>
                <w:lang w:val="cs-CZ"/>
              </w:rPr>
              <w:t>stílus</w:t>
            </w:r>
            <w:r w:rsidRPr="00683B31">
              <w:rPr>
                <w:rFonts w:ascii="Times New Roman" w:hAnsi="Times New Roman"/>
                <w:sz w:val="24"/>
                <w:szCs w:val="24"/>
              </w:rPr>
              <w:t>, egyéni írásmód, önkifejezés.</w:t>
            </w:r>
          </w:p>
          <w:p w:rsidR="002E236A" w:rsidRDefault="002E236A" w:rsidP="0095091D">
            <w:pPr>
              <w:spacing w:before="120"/>
              <w:rPr>
                <w:rFonts w:ascii="Times New Roman" w:hAnsi="Times New Roman"/>
                <w:sz w:val="24"/>
                <w:szCs w:val="24"/>
              </w:rPr>
            </w:pPr>
            <w:r w:rsidRPr="00683B31">
              <w:rPr>
                <w:rFonts w:ascii="Times New Roman" w:hAnsi="Times New Roman"/>
                <w:sz w:val="24"/>
                <w:szCs w:val="24"/>
                <w:lang w:val="cs-CZ"/>
              </w:rPr>
              <w:t>Szófaj</w:t>
            </w:r>
            <w:r w:rsidRPr="00683B31">
              <w:rPr>
                <w:rFonts w:ascii="Times New Roman" w:hAnsi="Times New Roman"/>
                <w:sz w:val="24"/>
                <w:szCs w:val="24"/>
              </w:rPr>
              <w:t>, átalakítás, csoportosítás</w:t>
            </w:r>
            <w:r>
              <w:rPr>
                <w:rFonts w:ascii="Times New Roman" w:hAnsi="Times New Roman"/>
                <w:sz w:val="24"/>
                <w:szCs w:val="24"/>
              </w:rPr>
              <w:t>, tagolás.</w:t>
            </w:r>
          </w:p>
          <w:p w:rsidR="002E236A" w:rsidRDefault="002E236A" w:rsidP="0095091D">
            <w:pPr>
              <w:spacing w:before="120"/>
              <w:rPr>
                <w:rFonts w:ascii="Times New Roman" w:hAnsi="Times New Roman"/>
                <w:sz w:val="24"/>
                <w:szCs w:val="24"/>
              </w:rPr>
            </w:pPr>
            <w:proofErr w:type="gramStart"/>
            <w:r w:rsidRPr="00683B31">
              <w:rPr>
                <w:rFonts w:ascii="Times New Roman" w:hAnsi="Times New Roman"/>
                <w:sz w:val="24"/>
                <w:szCs w:val="24"/>
              </w:rPr>
              <w:t>Életrajzi adat</w:t>
            </w:r>
            <w:proofErr w:type="gramEnd"/>
            <w:r w:rsidRPr="00683B31">
              <w:rPr>
                <w:rFonts w:ascii="Times New Roman" w:hAnsi="Times New Roman"/>
                <w:sz w:val="24"/>
                <w:szCs w:val="24"/>
              </w:rPr>
              <w:t xml:space="preserve">, magyar irodalom, </w:t>
            </w:r>
            <w:r w:rsidRPr="00683B31">
              <w:rPr>
                <w:rFonts w:ascii="Times New Roman" w:hAnsi="Times New Roman"/>
                <w:sz w:val="24"/>
                <w:szCs w:val="24"/>
                <w:lang w:val="cs-CZ"/>
              </w:rPr>
              <w:t>világirodalom</w:t>
            </w:r>
            <w:r w:rsidRPr="00683B31">
              <w:rPr>
                <w:rFonts w:ascii="Times New Roman" w:hAnsi="Times New Roman"/>
                <w:sz w:val="24"/>
                <w:szCs w:val="24"/>
              </w:rPr>
              <w:t>, vers, próza</w:t>
            </w:r>
          </w:p>
          <w:p w:rsidR="002E236A" w:rsidRPr="00683B31" w:rsidRDefault="002E236A" w:rsidP="0095091D">
            <w:pPr>
              <w:spacing w:before="120"/>
              <w:rPr>
                <w:rFonts w:ascii="Times New Roman" w:hAnsi="Times New Roman"/>
                <w:sz w:val="24"/>
                <w:szCs w:val="24"/>
              </w:rPr>
            </w:pPr>
          </w:p>
        </w:tc>
      </w:tr>
    </w:tbl>
    <w:p w:rsidR="00FF63E5" w:rsidRPr="00683B31" w:rsidRDefault="00FF63E5" w:rsidP="00FF63E5">
      <w:pPr>
        <w:rPr>
          <w:rFonts w:ascii="Times New Roman" w:hAnsi="Times New Roman"/>
          <w:sz w:val="24"/>
          <w:szCs w:val="24"/>
        </w:rPr>
      </w:pPr>
    </w:p>
    <w:tbl>
      <w:tblPr>
        <w:tblW w:w="9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17"/>
        <w:gridCol w:w="7114"/>
      </w:tblGrid>
      <w:tr w:rsidR="00FF63E5" w:rsidRPr="00683B31">
        <w:trPr>
          <w:trHeight w:val="70"/>
          <w:jc w:val="center"/>
        </w:trPr>
        <w:tc>
          <w:tcPr>
            <w:tcW w:w="2117" w:type="dxa"/>
            <w:tcBorders>
              <w:top w:val="single" w:sz="4" w:space="0" w:color="auto"/>
              <w:left w:val="single" w:sz="4" w:space="0" w:color="auto"/>
              <w:bottom w:val="single" w:sz="4" w:space="0" w:color="auto"/>
              <w:right w:val="single" w:sz="4" w:space="0" w:color="auto"/>
            </w:tcBorders>
            <w:noWrap/>
            <w:vAlign w:val="center"/>
          </w:tcPr>
          <w:p w:rsidR="00FF63E5" w:rsidRPr="00683B31" w:rsidRDefault="00FF63E5" w:rsidP="00FF63E5">
            <w:pPr>
              <w:jc w:val="center"/>
              <w:rPr>
                <w:rFonts w:ascii="Times New Roman" w:hAnsi="Times New Roman"/>
                <w:b/>
                <w:sz w:val="24"/>
                <w:szCs w:val="24"/>
              </w:rPr>
            </w:pPr>
            <w:r w:rsidRPr="00683B31">
              <w:rPr>
                <w:rFonts w:ascii="Times New Roman" w:hAnsi="Times New Roman"/>
                <w:b/>
                <w:sz w:val="24"/>
                <w:szCs w:val="24"/>
              </w:rPr>
              <w:t xml:space="preserve">A fejlesztés várt </w:t>
            </w:r>
            <w:r w:rsidRPr="00683B31">
              <w:rPr>
                <w:rFonts w:ascii="Times New Roman" w:hAnsi="Times New Roman"/>
                <w:b/>
                <w:sz w:val="24"/>
                <w:szCs w:val="24"/>
                <w:lang w:val="cs-CZ"/>
              </w:rPr>
              <w:t>eredményei</w:t>
            </w:r>
            <w:r w:rsidRPr="00683B31">
              <w:rPr>
                <w:rFonts w:ascii="Times New Roman" w:hAnsi="Times New Roman"/>
                <w:b/>
                <w:sz w:val="24"/>
                <w:szCs w:val="24"/>
              </w:rPr>
              <w:t xml:space="preserve"> a két évfolyamos ciklus végén</w:t>
            </w:r>
          </w:p>
        </w:tc>
        <w:tc>
          <w:tcPr>
            <w:tcW w:w="7114" w:type="dxa"/>
            <w:tcBorders>
              <w:top w:val="single" w:sz="4" w:space="0" w:color="auto"/>
              <w:left w:val="single" w:sz="4" w:space="0" w:color="auto"/>
              <w:bottom w:val="single" w:sz="4" w:space="0" w:color="auto"/>
              <w:right w:val="single" w:sz="4" w:space="0" w:color="auto"/>
            </w:tcBorders>
            <w:noWrap/>
            <w:vAlign w:val="center"/>
          </w:tcPr>
          <w:p w:rsidR="00FF63E5" w:rsidRPr="00683B31" w:rsidRDefault="00FF63E5" w:rsidP="00FF63E5">
            <w:pPr>
              <w:spacing w:before="120"/>
              <w:rPr>
                <w:rFonts w:ascii="Times New Roman" w:hAnsi="Times New Roman"/>
                <w:sz w:val="24"/>
                <w:szCs w:val="24"/>
              </w:rPr>
            </w:pPr>
            <w:r w:rsidRPr="00683B31">
              <w:rPr>
                <w:rFonts w:ascii="Times New Roman" w:hAnsi="Times New Roman"/>
                <w:sz w:val="24"/>
                <w:szCs w:val="24"/>
              </w:rPr>
              <w:t xml:space="preserve">A </w:t>
            </w:r>
            <w:r w:rsidRPr="00683B31">
              <w:rPr>
                <w:rFonts w:ascii="Times New Roman" w:hAnsi="Times New Roman"/>
                <w:sz w:val="24"/>
                <w:szCs w:val="24"/>
                <w:lang w:val="cs-CZ"/>
              </w:rPr>
              <w:t>tanuló</w:t>
            </w:r>
            <w:r w:rsidRPr="00683B31">
              <w:rPr>
                <w:rFonts w:ascii="Times New Roman" w:hAnsi="Times New Roman"/>
                <w:sz w:val="24"/>
                <w:szCs w:val="24"/>
              </w:rPr>
              <w:t xml:space="preserve"> képes az olvasott művek mondanivalóját megfogalmazni, képes az olvasottak időrendi, történeti átlátására, összefoglalására.</w:t>
            </w:r>
          </w:p>
          <w:p w:rsidR="00FF63E5" w:rsidRPr="00683B31" w:rsidRDefault="00FF63E5" w:rsidP="00FF63E5">
            <w:pPr>
              <w:rPr>
                <w:rFonts w:ascii="Times New Roman" w:hAnsi="Times New Roman"/>
                <w:sz w:val="24"/>
                <w:szCs w:val="24"/>
              </w:rPr>
            </w:pPr>
            <w:r w:rsidRPr="00683B31">
              <w:rPr>
                <w:rFonts w:ascii="Times New Roman" w:hAnsi="Times New Roman"/>
                <w:sz w:val="24"/>
                <w:szCs w:val="24"/>
              </w:rPr>
              <w:t xml:space="preserve">Képes szövegalkotáskor az alkalomhoz és a helyzethez igazodni. </w:t>
            </w:r>
          </w:p>
          <w:p w:rsidR="00FF63E5" w:rsidRPr="00683B31" w:rsidRDefault="00FF63E5" w:rsidP="00FF63E5">
            <w:pPr>
              <w:rPr>
                <w:rFonts w:ascii="Times New Roman" w:hAnsi="Times New Roman"/>
                <w:sz w:val="24"/>
                <w:szCs w:val="24"/>
              </w:rPr>
            </w:pPr>
            <w:r w:rsidRPr="00683B31">
              <w:rPr>
                <w:rFonts w:ascii="Times New Roman" w:hAnsi="Times New Roman"/>
                <w:sz w:val="24"/>
                <w:szCs w:val="24"/>
              </w:rPr>
              <w:t>Verset és prózát (részleteket) kontaktustartás mellett értelmezve, a (helyes) ritmus, hanglejtés és hangsúlyok alkalmazásával elmond, bemutat (felolvasás).</w:t>
            </w:r>
          </w:p>
          <w:p w:rsidR="00FF63E5" w:rsidRPr="00683B31" w:rsidRDefault="00FF63E5" w:rsidP="00FF63E5">
            <w:pPr>
              <w:rPr>
                <w:rFonts w:ascii="Times New Roman" w:hAnsi="Times New Roman"/>
                <w:sz w:val="24"/>
                <w:szCs w:val="24"/>
              </w:rPr>
            </w:pPr>
            <w:r w:rsidRPr="00683B31">
              <w:rPr>
                <w:rFonts w:ascii="Times New Roman" w:hAnsi="Times New Roman"/>
                <w:sz w:val="24"/>
                <w:szCs w:val="24"/>
              </w:rPr>
              <w:t>Képes különböző műfajú szöveg élmény</w:t>
            </w:r>
            <w:r w:rsidR="002B6D37" w:rsidRPr="00683B31">
              <w:rPr>
                <w:rFonts w:ascii="Times New Roman" w:hAnsi="Times New Roman"/>
                <w:sz w:val="24"/>
                <w:szCs w:val="24"/>
              </w:rPr>
              <w:t xml:space="preserve">t </w:t>
            </w:r>
            <w:r w:rsidRPr="00683B31">
              <w:rPr>
                <w:rFonts w:ascii="Times New Roman" w:hAnsi="Times New Roman"/>
                <w:sz w:val="24"/>
                <w:szCs w:val="24"/>
              </w:rPr>
              <w:t xml:space="preserve">nyújtó olvasására. </w:t>
            </w:r>
          </w:p>
          <w:p w:rsidR="00FF63E5" w:rsidRPr="00683B31" w:rsidRDefault="00FF63E5" w:rsidP="00FF63E5">
            <w:pPr>
              <w:rPr>
                <w:rFonts w:ascii="Times New Roman" w:hAnsi="Times New Roman"/>
                <w:sz w:val="24"/>
                <w:szCs w:val="24"/>
              </w:rPr>
            </w:pPr>
            <w:r w:rsidRPr="00683B31">
              <w:rPr>
                <w:rFonts w:ascii="Times New Roman" w:hAnsi="Times New Roman"/>
                <w:sz w:val="24"/>
                <w:szCs w:val="24"/>
              </w:rPr>
              <w:t xml:space="preserve">Képes hangulati szempontú szövegelemzésre. </w:t>
            </w:r>
          </w:p>
          <w:p w:rsidR="00FF63E5" w:rsidRPr="00683B31" w:rsidRDefault="00FF63E5" w:rsidP="00FF63E5">
            <w:pPr>
              <w:rPr>
                <w:rFonts w:ascii="Times New Roman" w:hAnsi="Times New Roman"/>
                <w:sz w:val="24"/>
                <w:szCs w:val="24"/>
              </w:rPr>
            </w:pPr>
            <w:r w:rsidRPr="00683B31">
              <w:rPr>
                <w:rFonts w:ascii="Times New Roman" w:hAnsi="Times New Roman"/>
                <w:sz w:val="24"/>
                <w:szCs w:val="24"/>
              </w:rPr>
              <w:t>Fogalmazásában, szóhasználatában, beszédében egyéni stílusa alakulóban van.</w:t>
            </w:r>
          </w:p>
          <w:p w:rsidR="00FF63E5" w:rsidRPr="00683B31" w:rsidRDefault="00FF63E5" w:rsidP="00FF63E5">
            <w:pPr>
              <w:rPr>
                <w:rFonts w:ascii="Times New Roman" w:hAnsi="Times New Roman"/>
                <w:sz w:val="24"/>
                <w:szCs w:val="24"/>
              </w:rPr>
            </w:pPr>
            <w:r w:rsidRPr="00683B31">
              <w:rPr>
                <w:rFonts w:ascii="Times New Roman" w:hAnsi="Times New Roman"/>
                <w:sz w:val="24"/>
                <w:szCs w:val="24"/>
              </w:rPr>
              <w:lastRenderedPageBreak/>
              <w:t>Képes az írást céljainak elérése érdekében használni.</w:t>
            </w:r>
          </w:p>
          <w:p w:rsidR="00FF63E5" w:rsidRPr="00683B31" w:rsidRDefault="00FF63E5" w:rsidP="00FF63E5">
            <w:pPr>
              <w:rPr>
                <w:rFonts w:ascii="Times New Roman" w:hAnsi="Times New Roman"/>
                <w:sz w:val="24"/>
                <w:szCs w:val="24"/>
              </w:rPr>
            </w:pPr>
            <w:r w:rsidRPr="00683B31">
              <w:rPr>
                <w:rFonts w:ascii="Times New Roman" w:hAnsi="Times New Roman"/>
                <w:sz w:val="24"/>
                <w:szCs w:val="24"/>
              </w:rPr>
              <w:t xml:space="preserve">A tanult nyelvtani szabályokat alkalmazza önálló írása során. </w:t>
            </w:r>
          </w:p>
          <w:p w:rsidR="00FF63E5" w:rsidRPr="00683B31" w:rsidRDefault="00FF63E5" w:rsidP="00FF63E5">
            <w:pPr>
              <w:rPr>
                <w:rFonts w:ascii="Times New Roman" w:hAnsi="Times New Roman"/>
                <w:sz w:val="24"/>
                <w:szCs w:val="24"/>
              </w:rPr>
            </w:pPr>
            <w:r w:rsidRPr="00683B31">
              <w:rPr>
                <w:rFonts w:ascii="Times New Roman" w:hAnsi="Times New Roman"/>
                <w:sz w:val="24"/>
                <w:szCs w:val="24"/>
              </w:rPr>
              <w:t>Igyekszik rendezett külalakú, olvasható írásműveket készíteni.</w:t>
            </w:r>
          </w:p>
          <w:p w:rsidR="00FF63E5" w:rsidRPr="00683B31" w:rsidRDefault="00FF63E5" w:rsidP="00FF63E5">
            <w:pPr>
              <w:rPr>
                <w:rFonts w:ascii="Times New Roman" w:hAnsi="Times New Roman"/>
                <w:sz w:val="24"/>
                <w:szCs w:val="24"/>
              </w:rPr>
            </w:pPr>
            <w:r w:rsidRPr="00683B31">
              <w:rPr>
                <w:rFonts w:ascii="Times New Roman" w:hAnsi="Times New Roman"/>
                <w:sz w:val="24"/>
                <w:szCs w:val="24"/>
              </w:rPr>
              <w:t xml:space="preserve">A tanulás </w:t>
            </w:r>
            <w:r w:rsidRPr="00683B31">
              <w:rPr>
                <w:rFonts w:ascii="Times New Roman" w:hAnsi="Times New Roman"/>
                <w:sz w:val="24"/>
                <w:szCs w:val="24"/>
                <w:lang w:val="cs-CZ"/>
              </w:rPr>
              <w:t>céljából</w:t>
            </w:r>
            <w:r w:rsidRPr="00683B31">
              <w:rPr>
                <w:rFonts w:ascii="Times New Roman" w:hAnsi="Times New Roman"/>
                <w:sz w:val="24"/>
                <w:szCs w:val="24"/>
              </w:rPr>
              <w:t xml:space="preserve"> tud lényeget kiemelni, vázlatot készíteni.</w:t>
            </w:r>
          </w:p>
          <w:p w:rsidR="00FF63E5" w:rsidRPr="00683B31" w:rsidRDefault="00FF63E5" w:rsidP="00FF63E5">
            <w:pPr>
              <w:pStyle w:val="Text1"/>
              <w:numPr>
                <w:ilvl w:val="12"/>
                <w:numId w:val="0"/>
              </w:numPr>
              <w:rPr>
                <w:sz w:val="24"/>
                <w:szCs w:val="24"/>
              </w:rPr>
            </w:pPr>
            <w:r w:rsidRPr="00683B31">
              <w:rPr>
                <w:sz w:val="24"/>
                <w:szCs w:val="24"/>
              </w:rPr>
              <w:t>Rendelkezik ismeretekkel a tanult írók, költők életéről.</w:t>
            </w:r>
          </w:p>
          <w:p w:rsidR="00FF63E5" w:rsidRPr="00683B31" w:rsidRDefault="00FF63E5" w:rsidP="00FF63E5">
            <w:pPr>
              <w:rPr>
                <w:rFonts w:ascii="Times New Roman" w:hAnsi="Times New Roman"/>
                <w:sz w:val="24"/>
                <w:szCs w:val="24"/>
              </w:rPr>
            </w:pPr>
            <w:r w:rsidRPr="00683B31">
              <w:rPr>
                <w:rFonts w:ascii="Times New Roman" w:hAnsi="Times New Roman"/>
                <w:sz w:val="24"/>
                <w:szCs w:val="24"/>
              </w:rPr>
              <w:t xml:space="preserve">Olvasás útján szerzett ismereteiről írásban is </w:t>
            </w:r>
            <w:r w:rsidRPr="00683B31">
              <w:rPr>
                <w:rFonts w:ascii="Times New Roman" w:hAnsi="Times New Roman"/>
                <w:i/>
                <w:sz w:val="24"/>
                <w:szCs w:val="24"/>
              </w:rPr>
              <w:t xml:space="preserve">öt-hat mondatban </w:t>
            </w:r>
            <w:r w:rsidRPr="00683B31">
              <w:rPr>
                <w:rFonts w:ascii="Times New Roman" w:hAnsi="Times New Roman"/>
                <w:sz w:val="24"/>
                <w:szCs w:val="24"/>
              </w:rPr>
              <w:t>számot ad.</w:t>
            </w:r>
          </w:p>
          <w:p w:rsidR="00FF63E5" w:rsidRPr="00683B31" w:rsidRDefault="00FF63E5" w:rsidP="00FF63E5">
            <w:pPr>
              <w:rPr>
                <w:rFonts w:ascii="Times New Roman" w:hAnsi="Times New Roman"/>
                <w:sz w:val="24"/>
                <w:szCs w:val="24"/>
              </w:rPr>
            </w:pPr>
            <w:r w:rsidRPr="00683B31">
              <w:rPr>
                <w:rFonts w:ascii="Times New Roman" w:hAnsi="Times New Roman"/>
                <w:sz w:val="24"/>
                <w:szCs w:val="24"/>
              </w:rPr>
              <w:t>Képes beszélgetni egy-egy irodalmi alkotásról.</w:t>
            </w:r>
          </w:p>
          <w:p w:rsidR="00FF63E5" w:rsidRPr="00683B31" w:rsidRDefault="00FF63E5" w:rsidP="00FF63E5">
            <w:pPr>
              <w:rPr>
                <w:rFonts w:ascii="Times New Roman" w:hAnsi="Times New Roman"/>
                <w:sz w:val="24"/>
                <w:szCs w:val="24"/>
              </w:rPr>
            </w:pPr>
            <w:r w:rsidRPr="00683B31">
              <w:rPr>
                <w:rFonts w:ascii="Times New Roman" w:hAnsi="Times New Roman"/>
                <w:sz w:val="24"/>
                <w:szCs w:val="24"/>
              </w:rPr>
              <w:t>Az olvasottakban felismeri az ok-okozati összefüggéseket, logikai kapcsolatokat, cselekvések következményeit. Szöveghűen elmondja a tanult verseket, versrészleteket.</w:t>
            </w:r>
          </w:p>
        </w:tc>
      </w:tr>
    </w:tbl>
    <w:p w:rsidR="00FF63E5" w:rsidRDefault="00FF63E5" w:rsidP="00FF63E5">
      <w:pPr>
        <w:rPr>
          <w:rFonts w:ascii="Times New Roman" w:hAnsi="Times New Roman"/>
          <w:sz w:val="24"/>
          <w:szCs w:val="24"/>
        </w:rPr>
      </w:pPr>
    </w:p>
    <w:p w:rsidR="00DC699E" w:rsidRPr="00683B31" w:rsidRDefault="00DC699E" w:rsidP="00DC699E">
      <w:pPr>
        <w:pStyle w:val="Listaszerbekezds2"/>
        <w:ind w:left="0"/>
        <w:jc w:val="both"/>
        <w:rPr>
          <w:rFonts w:ascii="Times New Roman" w:hAnsi="Times New Roman"/>
          <w:sz w:val="24"/>
          <w:szCs w:val="24"/>
        </w:rPr>
      </w:pPr>
      <w:r w:rsidRPr="00683B31">
        <w:rPr>
          <w:rFonts w:ascii="Times New Roman" w:hAnsi="Times New Roman"/>
          <w:sz w:val="24"/>
          <w:szCs w:val="24"/>
        </w:rPr>
        <w:t>A tantárgy sajátos fejlesztési célja a jövendő tanulmányokhoz szükséges és a felnőtt életben használható olvasni és írni tudás (szövegértés és szövegalkotás) gondozása és továbbfejlesztése, a kultúrához hozzásegítő, valamint a nemzeti hovatartozás érzését növelő anyanyelvi képességeknek, készségeknek a továbbfejlesztése, valamint a beszédkultúra, az önkifejezést segítő kommunikáció fejlesztése.</w:t>
      </w:r>
    </w:p>
    <w:p w:rsidR="00DC699E" w:rsidRPr="00683B31" w:rsidRDefault="00DC699E" w:rsidP="00DC699E">
      <w:pPr>
        <w:pStyle w:val="Listaszerbekezds2"/>
        <w:ind w:left="0" w:firstLine="709"/>
        <w:jc w:val="both"/>
        <w:rPr>
          <w:rFonts w:ascii="Times New Roman" w:hAnsi="Times New Roman"/>
          <w:sz w:val="24"/>
          <w:szCs w:val="24"/>
        </w:rPr>
      </w:pPr>
      <w:r w:rsidRPr="00683B31">
        <w:rPr>
          <w:rFonts w:ascii="Times New Roman" w:hAnsi="Times New Roman"/>
          <w:sz w:val="24"/>
          <w:szCs w:val="24"/>
        </w:rPr>
        <w:t>A hatékony, önálló tanulás technikái az egyéni képességekhez és tanulási stílushoz igazodva alakulhatnak ki, felkészítve a tanulót az élethosszig tartó tanulásra.</w:t>
      </w:r>
    </w:p>
    <w:p w:rsidR="00DC699E" w:rsidRPr="00683B31" w:rsidRDefault="00DC699E" w:rsidP="00DC699E">
      <w:pPr>
        <w:pStyle w:val="Listaszerbekezds2"/>
        <w:ind w:left="0"/>
        <w:jc w:val="both"/>
        <w:rPr>
          <w:rFonts w:ascii="Times New Roman" w:hAnsi="Times New Roman"/>
          <w:sz w:val="24"/>
          <w:szCs w:val="24"/>
        </w:rPr>
      </w:pPr>
      <w:r w:rsidRPr="00683B31">
        <w:rPr>
          <w:rFonts w:ascii="Times New Roman" w:hAnsi="Times New Roman"/>
          <w:sz w:val="24"/>
          <w:szCs w:val="24"/>
        </w:rPr>
        <w:t>Az enyhén értelmi fogyatékos tanulók esetében a tanulás tanítása úgy és azért jelenik meg, hogy az egyénre szabott motiváció, egyéni tanulási módok feltárása, egyénre szabott értékelés, feladatadás segítségével el tudjuk érni az önálló ismeretszerzési képesség fejlődését, az egész életen át tartó tanulás elemeinek megismertetését, gyakoroltatását.</w:t>
      </w:r>
    </w:p>
    <w:p w:rsidR="00DC699E" w:rsidRPr="00683B31" w:rsidRDefault="00DC699E" w:rsidP="00DC699E">
      <w:pPr>
        <w:pStyle w:val="Listaszerbekezds2"/>
        <w:ind w:left="0" w:firstLine="709"/>
        <w:jc w:val="both"/>
        <w:rPr>
          <w:rFonts w:ascii="Times New Roman" w:hAnsi="Times New Roman"/>
          <w:sz w:val="24"/>
          <w:szCs w:val="24"/>
        </w:rPr>
      </w:pPr>
      <w:r w:rsidRPr="00683B31">
        <w:rPr>
          <w:rFonts w:ascii="Times New Roman" w:hAnsi="Times New Roman"/>
          <w:sz w:val="24"/>
          <w:szCs w:val="24"/>
        </w:rPr>
        <w:t>A kulcskompetenciák közül a tantárgyban fokozott figyelem irányul az anyanyelvi kommunikációra az önkifejezés erősítése érdekében. Ennek során a hivatali kommunikáció gyakoroltatása is sor kerül, támogatva az önálló életvitelre való felkészítést.</w:t>
      </w:r>
    </w:p>
    <w:p w:rsidR="00DC699E" w:rsidRDefault="00DC699E" w:rsidP="00DC699E">
      <w:pPr>
        <w:pStyle w:val="Listaszerbekezds2"/>
        <w:ind w:left="0"/>
        <w:jc w:val="both"/>
        <w:rPr>
          <w:rFonts w:ascii="Times New Roman" w:hAnsi="Times New Roman"/>
          <w:sz w:val="24"/>
          <w:szCs w:val="24"/>
        </w:rPr>
      </w:pPr>
      <w:r w:rsidRPr="00683B31">
        <w:rPr>
          <w:rFonts w:ascii="Times New Roman" w:hAnsi="Times New Roman"/>
          <w:sz w:val="24"/>
          <w:szCs w:val="24"/>
        </w:rPr>
        <w:t>A segítségkérés, segítségnyújtás különböző formáinak megismertetése irodalmi-, ismeretterjesztő művekből gyűjtött példákkal történik, a társadalmi beilleszkedés segítésének érdekében.</w:t>
      </w:r>
    </w:p>
    <w:p w:rsidR="00DC699E" w:rsidRPr="00683B31" w:rsidRDefault="00DC699E" w:rsidP="00DC699E">
      <w:pPr>
        <w:pStyle w:val="Listaszerbekezds2"/>
        <w:ind w:left="0"/>
        <w:jc w:val="both"/>
        <w:rPr>
          <w:rFonts w:ascii="Times New Roman" w:hAnsi="Times New Roman"/>
          <w:sz w:val="24"/>
          <w:szCs w:val="24"/>
        </w:rPr>
      </w:pPr>
    </w:p>
    <w:p w:rsidR="00DC699E" w:rsidRPr="00DC699E" w:rsidRDefault="00E34D0F" w:rsidP="00DC699E">
      <w:pPr>
        <w:jc w:val="center"/>
        <w:rPr>
          <w:rFonts w:ascii="Times New Roman" w:hAnsi="Times New Roman"/>
          <w:b/>
          <w:sz w:val="32"/>
          <w:szCs w:val="32"/>
        </w:rPr>
      </w:pPr>
      <w:r>
        <w:rPr>
          <w:rFonts w:ascii="Times New Roman" w:hAnsi="Times New Roman"/>
          <w:b/>
          <w:sz w:val="32"/>
          <w:szCs w:val="32"/>
        </w:rPr>
        <w:t>8.</w:t>
      </w:r>
      <w:r w:rsidR="002E236A">
        <w:rPr>
          <w:rFonts w:ascii="Times New Roman" w:hAnsi="Times New Roman"/>
          <w:b/>
          <w:sz w:val="32"/>
          <w:szCs w:val="32"/>
        </w:rPr>
        <w:t xml:space="preserve"> </w:t>
      </w:r>
      <w:r>
        <w:rPr>
          <w:rFonts w:ascii="Times New Roman" w:hAnsi="Times New Roman"/>
          <w:b/>
          <w:sz w:val="32"/>
          <w:szCs w:val="32"/>
        </w:rPr>
        <w:t>évfolyam</w:t>
      </w:r>
    </w:p>
    <w:p w:rsidR="00DC699E" w:rsidRPr="00683B31" w:rsidRDefault="00DC699E" w:rsidP="00DC699E">
      <w:pPr>
        <w:rPr>
          <w:rFonts w:ascii="Times New Roman" w:hAnsi="Times New Roman"/>
          <w:sz w:val="24"/>
          <w:szCs w:val="24"/>
        </w:rPr>
      </w:pPr>
    </w:p>
    <w:tbl>
      <w:tblPr>
        <w:tblW w:w="9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8"/>
        <w:gridCol w:w="7273"/>
      </w:tblGrid>
      <w:tr w:rsidR="00DC699E" w:rsidRPr="00683B31" w:rsidTr="002E236A">
        <w:trPr>
          <w:trHeight w:val="70"/>
          <w:jc w:val="center"/>
        </w:trPr>
        <w:tc>
          <w:tcPr>
            <w:tcW w:w="1958" w:type="dxa"/>
            <w:noWrap/>
            <w:vAlign w:val="center"/>
          </w:tcPr>
          <w:p w:rsidR="00DC699E" w:rsidRPr="00683B31" w:rsidRDefault="00DC699E" w:rsidP="000B59D9">
            <w:pPr>
              <w:tabs>
                <w:tab w:val="left" w:pos="1418"/>
              </w:tabs>
              <w:spacing w:before="120"/>
              <w:jc w:val="center"/>
              <w:rPr>
                <w:rFonts w:ascii="Times New Roman" w:hAnsi="Times New Roman"/>
                <w:b/>
                <w:sz w:val="24"/>
                <w:szCs w:val="24"/>
              </w:rPr>
            </w:pPr>
            <w:r w:rsidRPr="00683B31">
              <w:rPr>
                <w:rFonts w:ascii="Times New Roman" w:hAnsi="Times New Roman"/>
                <w:b/>
                <w:sz w:val="24"/>
                <w:szCs w:val="24"/>
                <w:lang w:val="cs-CZ"/>
              </w:rPr>
              <w:t>Kulcsfogalmak</w:t>
            </w:r>
            <w:r w:rsidRPr="00683B31">
              <w:rPr>
                <w:rFonts w:ascii="Times New Roman" w:hAnsi="Times New Roman"/>
                <w:b/>
                <w:sz w:val="24"/>
                <w:szCs w:val="24"/>
              </w:rPr>
              <w:t>/ fogalmak</w:t>
            </w:r>
          </w:p>
        </w:tc>
        <w:tc>
          <w:tcPr>
            <w:tcW w:w="7273" w:type="dxa"/>
            <w:noWrap/>
            <w:vAlign w:val="center"/>
          </w:tcPr>
          <w:p w:rsidR="00DC699E" w:rsidRDefault="00DC699E" w:rsidP="000B59D9">
            <w:pPr>
              <w:spacing w:before="120"/>
              <w:rPr>
                <w:rFonts w:ascii="Times New Roman" w:hAnsi="Times New Roman"/>
                <w:sz w:val="24"/>
                <w:szCs w:val="24"/>
              </w:rPr>
            </w:pPr>
            <w:r w:rsidRPr="00683B31">
              <w:rPr>
                <w:rFonts w:ascii="Times New Roman" w:hAnsi="Times New Roman"/>
                <w:sz w:val="24"/>
                <w:szCs w:val="24"/>
              </w:rPr>
              <w:t xml:space="preserve">Szövegelemzés, beleélő képesség, dramatizálás, </w:t>
            </w:r>
            <w:r w:rsidRPr="00683B31">
              <w:rPr>
                <w:rFonts w:ascii="Times New Roman" w:hAnsi="Times New Roman"/>
                <w:sz w:val="24"/>
                <w:szCs w:val="24"/>
                <w:lang w:val="cs-CZ"/>
              </w:rPr>
              <w:t>helyzetgyakorlat</w:t>
            </w:r>
            <w:r w:rsidRPr="00683B31">
              <w:rPr>
                <w:rFonts w:ascii="Times New Roman" w:hAnsi="Times New Roman"/>
                <w:sz w:val="24"/>
                <w:szCs w:val="24"/>
              </w:rPr>
              <w:t>, improvizáció.</w:t>
            </w:r>
          </w:p>
          <w:p w:rsidR="002E236A" w:rsidRDefault="002E236A" w:rsidP="000B59D9">
            <w:pPr>
              <w:spacing w:before="120"/>
              <w:rPr>
                <w:rFonts w:ascii="Times New Roman" w:hAnsi="Times New Roman"/>
                <w:sz w:val="24"/>
                <w:szCs w:val="24"/>
              </w:rPr>
            </w:pPr>
            <w:r w:rsidRPr="00683B31">
              <w:rPr>
                <w:rFonts w:ascii="Times New Roman" w:hAnsi="Times New Roman"/>
                <w:sz w:val="24"/>
                <w:szCs w:val="24"/>
              </w:rPr>
              <w:t xml:space="preserve">Szövegelemzés, közlés, szövegalkotás, </w:t>
            </w:r>
            <w:r w:rsidRPr="00683B31">
              <w:rPr>
                <w:rFonts w:ascii="Times New Roman" w:hAnsi="Times New Roman"/>
                <w:sz w:val="24"/>
                <w:szCs w:val="24"/>
                <w:lang w:val="cs-CZ"/>
              </w:rPr>
              <w:t>illusztráció</w:t>
            </w:r>
            <w:r w:rsidRPr="00683B31">
              <w:rPr>
                <w:rFonts w:ascii="Times New Roman" w:hAnsi="Times New Roman"/>
                <w:sz w:val="24"/>
                <w:szCs w:val="24"/>
              </w:rPr>
              <w:t>, lényegkiemelés, vázlat, jegyzet.</w:t>
            </w:r>
          </w:p>
          <w:p w:rsidR="002E236A" w:rsidRDefault="002E236A" w:rsidP="000B59D9">
            <w:pPr>
              <w:spacing w:before="120"/>
              <w:rPr>
                <w:rFonts w:ascii="Times New Roman" w:hAnsi="Times New Roman"/>
                <w:sz w:val="24"/>
                <w:szCs w:val="24"/>
              </w:rPr>
            </w:pPr>
            <w:r w:rsidRPr="00683B31">
              <w:rPr>
                <w:rFonts w:ascii="Times New Roman" w:hAnsi="Times New Roman"/>
                <w:sz w:val="24"/>
                <w:szCs w:val="24"/>
              </w:rPr>
              <w:t xml:space="preserve">Önellenőrzés, nyelvtani szabály, </w:t>
            </w:r>
            <w:r w:rsidRPr="00683B31">
              <w:rPr>
                <w:rFonts w:ascii="Times New Roman" w:hAnsi="Times New Roman"/>
                <w:sz w:val="24"/>
                <w:szCs w:val="24"/>
                <w:lang w:val="cs-CZ"/>
              </w:rPr>
              <w:t>stílus</w:t>
            </w:r>
            <w:r w:rsidRPr="00683B31">
              <w:rPr>
                <w:rFonts w:ascii="Times New Roman" w:hAnsi="Times New Roman"/>
                <w:sz w:val="24"/>
                <w:szCs w:val="24"/>
              </w:rPr>
              <w:t>, egyéni írásmód, önkifejezés.</w:t>
            </w:r>
          </w:p>
          <w:p w:rsidR="002E236A" w:rsidRDefault="002E236A" w:rsidP="000B59D9">
            <w:pPr>
              <w:spacing w:before="120"/>
              <w:rPr>
                <w:rFonts w:ascii="Times New Roman" w:hAnsi="Times New Roman"/>
                <w:sz w:val="24"/>
                <w:szCs w:val="24"/>
              </w:rPr>
            </w:pPr>
            <w:r w:rsidRPr="00683B31">
              <w:rPr>
                <w:rFonts w:ascii="Times New Roman" w:hAnsi="Times New Roman"/>
                <w:sz w:val="24"/>
                <w:szCs w:val="24"/>
                <w:lang w:val="cs-CZ"/>
              </w:rPr>
              <w:t>Szófaj</w:t>
            </w:r>
            <w:r w:rsidRPr="00683B31">
              <w:rPr>
                <w:rFonts w:ascii="Times New Roman" w:hAnsi="Times New Roman"/>
                <w:sz w:val="24"/>
                <w:szCs w:val="24"/>
              </w:rPr>
              <w:t>, átalakítás, csoportosítás, tagolás, szépirodalom, ismeretterjesztő irodalom, téma, témaválasztás, önéletrajz, kérvény, beszámoló, interjú.</w:t>
            </w:r>
          </w:p>
          <w:p w:rsidR="002E236A" w:rsidRPr="00683B31" w:rsidRDefault="002E236A" w:rsidP="000B59D9">
            <w:pPr>
              <w:spacing w:before="120"/>
              <w:rPr>
                <w:rFonts w:ascii="Times New Roman" w:hAnsi="Times New Roman"/>
                <w:sz w:val="24"/>
                <w:szCs w:val="24"/>
              </w:rPr>
            </w:pPr>
            <w:proofErr w:type="gramStart"/>
            <w:r w:rsidRPr="00683B31">
              <w:rPr>
                <w:rFonts w:ascii="Times New Roman" w:hAnsi="Times New Roman"/>
                <w:sz w:val="24"/>
                <w:szCs w:val="24"/>
              </w:rPr>
              <w:t>Életrajzi adat</w:t>
            </w:r>
            <w:proofErr w:type="gramEnd"/>
            <w:r w:rsidRPr="00683B31">
              <w:rPr>
                <w:rFonts w:ascii="Times New Roman" w:hAnsi="Times New Roman"/>
                <w:sz w:val="24"/>
                <w:szCs w:val="24"/>
              </w:rPr>
              <w:t xml:space="preserve">, magyar irodalom, </w:t>
            </w:r>
            <w:r w:rsidRPr="00683B31">
              <w:rPr>
                <w:rFonts w:ascii="Times New Roman" w:hAnsi="Times New Roman"/>
                <w:sz w:val="24"/>
                <w:szCs w:val="24"/>
                <w:lang w:val="cs-CZ"/>
              </w:rPr>
              <w:t>világirodalom</w:t>
            </w:r>
            <w:r w:rsidRPr="00683B31">
              <w:rPr>
                <w:rFonts w:ascii="Times New Roman" w:hAnsi="Times New Roman"/>
                <w:sz w:val="24"/>
                <w:szCs w:val="24"/>
              </w:rPr>
              <w:t>, vers, próza, színjáték, színmű.</w:t>
            </w:r>
          </w:p>
        </w:tc>
      </w:tr>
    </w:tbl>
    <w:p w:rsidR="00DC699E" w:rsidRPr="00683B31" w:rsidRDefault="00DC699E" w:rsidP="00DC699E">
      <w:pPr>
        <w:rPr>
          <w:rFonts w:ascii="Times New Roman" w:hAnsi="Times New Roman"/>
          <w:sz w:val="24"/>
          <w:szCs w:val="24"/>
        </w:rPr>
      </w:pPr>
    </w:p>
    <w:p w:rsidR="002E236A" w:rsidRDefault="002E236A">
      <w:r>
        <w:br w:type="page"/>
      </w:r>
      <w:bookmarkStart w:id="0" w:name="_GoBack"/>
      <w:bookmarkEnd w:id="0"/>
    </w:p>
    <w:tbl>
      <w:tblPr>
        <w:tblW w:w="9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17"/>
        <w:gridCol w:w="7114"/>
      </w:tblGrid>
      <w:tr w:rsidR="00DC699E" w:rsidRPr="00683B31">
        <w:trPr>
          <w:trHeight w:val="70"/>
          <w:jc w:val="center"/>
        </w:trPr>
        <w:tc>
          <w:tcPr>
            <w:tcW w:w="2117" w:type="dxa"/>
            <w:tcBorders>
              <w:top w:val="single" w:sz="4" w:space="0" w:color="auto"/>
              <w:left w:val="single" w:sz="4" w:space="0" w:color="auto"/>
              <w:bottom w:val="single" w:sz="4" w:space="0" w:color="auto"/>
              <w:right w:val="single" w:sz="4" w:space="0" w:color="auto"/>
            </w:tcBorders>
            <w:noWrap/>
            <w:vAlign w:val="center"/>
          </w:tcPr>
          <w:p w:rsidR="00DC699E" w:rsidRPr="00683B31" w:rsidRDefault="00DC699E" w:rsidP="000B59D9">
            <w:pPr>
              <w:jc w:val="center"/>
              <w:rPr>
                <w:rFonts w:ascii="Times New Roman" w:hAnsi="Times New Roman"/>
                <w:b/>
                <w:sz w:val="24"/>
                <w:szCs w:val="24"/>
              </w:rPr>
            </w:pPr>
            <w:r w:rsidRPr="00683B31">
              <w:rPr>
                <w:rFonts w:ascii="Times New Roman" w:hAnsi="Times New Roman"/>
                <w:b/>
                <w:sz w:val="24"/>
                <w:szCs w:val="24"/>
              </w:rPr>
              <w:lastRenderedPageBreak/>
              <w:t xml:space="preserve">A fejlesztés várt </w:t>
            </w:r>
            <w:r w:rsidRPr="00683B31">
              <w:rPr>
                <w:rFonts w:ascii="Times New Roman" w:hAnsi="Times New Roman"/>
                <w:b/>
                <w:sz w:val="24"/>
                <w:szCs w:val="24"/>
                <w:lang w:val="cs-CZ"/>
              </w:rPr>
              <w:t>eredményei</w:t>
            </w:r>
            <w:r w:rsidRPr="00683B31">
              <w:rPr>
                <w:rFonts w:ascii="Times New Roman" w:hAnsi="Times New Roman"/>
                <w:b/>
                <w:sz w:val="24"/>
                <w:szCs w:val="24"/>
              </w:rPr>
              <w:t xml:space="preserve"> a két évfolyamos ciklus végén</w:t>
            </w:r>
          </w:p>
        </w:tc>
        <w:tc>
          <w:tcPr>
            <w:tcW w:w="7114" w:type="dxa"/>
            <w:tcBorders>
              <w:top w:val="single" w:sz="4" w:space="0" w:color="auto"/>
              <w:left w:val="single" w:sz="4" w:space="0" w:color="auto"/>
              <w:bottom w:val="single" w:sz="4" w:space="0" w:color="auto"/>
              <w:right w:val="single" w:sz="4" w:space="0" w:color="auto"/>
            </w:tcBorders>
            <w:noWrap/>
            <w:vAlign w:val="center"/>
          </w:tcPr>
          <w:p w:rsidR="00DC699E" w:rsidRPr="00683B31" w:rsidRDefault="00DC699E" w:rsidP="000B59D9">
            <w:pPr>
              <w:spacing w:before="120"/>
              <w:rPr>
                <w:rFonts w:ascii="Times New Roman" w:hAnsi="Times New Roman"/>
                <w:sz w:val="24"/>
                <w:szCs w:val="24"/>
              </w:rPr>
            </w:pPr>
            <w:r w:rsidRPr="00683B31">
              <w:rPr>
                <w:rFonts w:ascii="Times New Roman" w:hAnsi="Times New Roman"/>
                <w:sz w:val="24"/>
                <w:szCs w:val="24"/>
              </w:rPr>
              <w:t xml:space="preserve">A </w:t>
            </w:r>
            <w:r w:rsidRPr="00683B31">
              <w:rPr>
                <w:rFonts w:ascii="Times New Roman" w:hAnsi="Times New Roman"/>
                <w:sz w:val="24"/>
                <w:szCs w:val="24"/>
                <w:lang w:val="cs-CZ"/>
              </w:rPr>
              <w:t>tanuló</w:t>
            </w:r>
            <w:r w:rsidRPr="00683B31">
              <w:rPr>
                <w:rFonts w:ascii="Times New Roman" w:hAnsi="Times New Roman"/>
                <w:sz w:val="24"/>
                <w:szCs w:val="24"/>
              </w:rPr>
              <w:t xml:space="preserve"> képes az olvasott művek mondanivalóját megfogalmazni, képes az olvasottak időrendi, történeti átlátására, összefoglalására.</w:t>
            </w:r>
          </w:p>
          <w:p w:rsidR="00DC699E" w:rsidRPr="00683B31" w:rsidRDefault="00DC699E" w:rsidP="000B59D9">
            <w:pPr>
              <w:rPr>
                <w:rFonts w:ascii="Times New Roman" w:hAnsi="Times New Roman"/>
                <w:sz w:val="24"/>
                <w:szCs w:val="24"/>
              </w:rPr>
            </w:pPr>
            <w:r w:rsidRPr="00683B31">
              <w:rPr>
                <w:rFonts w:ascii="Times New Roman" w:hAnsi="Times New Roman"/>
                <w:sz w:val="24"/>
                <w:szCs w:val="24"/>
              </w:rPr>
              <w:t xml:space="preserve">Képes szövegalkotáskor az alkalomhoz és a helyzethez igazodni. </w:t>
            </w:r>
          </w:p>
          <w:p w:rsidR="00DC699E" w:rsidRPr="00683B31" w:rsidRDefault="00DC699E" w:rsidP="000B59D9">
            <w:pPr>
              <w:rPr>
                <w:rFonts w:ascii="Times New Roman" w:hAnsi="Times New Roman"/>
                <w:sz w:val="24"/>
                <w:szCs w:val="24"/>
              </w:rPr>
            </w:pPr>
            <w:r w:rsidRPr="00683B31">
              <w:rPr>
                <w:rFonts w:ascii="Times New Roman" w:hAnsi="Times New Roman"/>
                <w:sz w:val="24"/>
                <w:szCs w:val="24"/>
              </w:rPr>
              <w:t>Verset és prózát (részleteket) kontaktustartás mellett értelmezve, a (helyes) ritmus, hanglejtés és hangsúlyok alkalmazásával elmond, bemutat (felolvasás).</w:t>
            </w:r>
          </w:p>
          <w:p w:rsidR="00DC699E" w:rsidRPr="00683B31" w:rsidRDefault="00DC699E" w:rsidP="000B59D9">
            <w:pPr>
              <w:rPr>
                <w:rFonts w:ascii="Times New Roman" w:hAnsi="Times New Roman"/>
                <w:sz w:val="24"/>
                <w:szCs w:val="24"/>
              </w:rPr>
            </w:pPr>
            <w:r w:rsidRPr="00683B31">
              <w:rPr>
                <w:rFonts w:ascii="Times New Roman" w:hAnsi="Times New Roman"/>
                <w:sz w:val="24"/>
                <w:szCs w:val="24"/>
              </w:rPr>
              <w:t xml:space="preserve">Képes különböző műfajú szöveg élményt nyújtó olvasására. </w:t>
            </w:r>
          </w:p>
          <w:p w:rsidR="00DC699E" w:rsidRPr="00683B31" w:rsidRDefault="00DC699E" w:rsidP="000B59D9">
            <w:pPr>
              <w:rPr>
                <w:rFonts w:ascii="Times New Roman" w:hAnsi="Times New Roman"/>
                <w:sz w:val="24"/>
                <w:szCs w:val="24"/>
              </w:rPr>
            </w:pPr>
            <w:r w:rsidRPr="00683B31">
              <w:rPr>
                <w:rFonts w:ascii="Times New Roman" w:hAnsi="Times New Roman"/>
                <w:sz w:val="24"/>
                <w:szCs w:val="24"/>
              </w:rPr>
              <w:t xml:space="preserve">Képes hangulati szempontú szövegelemzésre. </w:t>
            </w:r>
          </w:p>
          <w:p w:rsidR="00DC699E" w:rsidRPr="00683B31" w:rsidRDefault="00DC699E" w:rsidP="000B59D9">
            <w:pPr>
              <w:rPr>
                <w:rFonts w:ascii="Times New Roman" w:hAnsi="Times New Roman"/>
                <w:sz w:val="24"/>
                <w:szCs w:val="24"/>
              </w:rPr>
            </w:pPr>
            <w:r w:rsidRPr="00683B31">
              <w:rPr>
                <w:rFonts w:ascii="Times New Roman" w:hAnsi="Times New Roman"/>
                <w:sz w:val="24"/>
                <w:szCs w:val="24"/>
              </w:rPr>
              <w:t>Fogalmazásában, szóhasználatában, beszédében egyéni stílusa alakulóban van.</w:t>
            </w:r>
          </w:p>
          <w:p w:rsidR="00DC699E" w:rsidRPr="00683B31" w:rsidRDefault="00DC699E" w:rsidP="000B59D9">
            <w:pPr>
              <w:rPr>
                <w:rFonts w:ascii="Times New Roman" w:hAnsi="Times New Roman"/>
                <w:sz w:val="24"/>
                <w:szCs w:val="24"/>
              </w:rPr>
            </w:pPr>
            <w:r w:rsidRPr="00683B31">
              <w:rPr>
                <w:rFonts w:ascii="Times New Roman" w:hAnsi="Times New Roman"/>
                <w:sz w:val="24"/>
                <w:szCs w:val="24"/>
              </w:rPr>
              <w:t>Képes az írást céljainak elérése érdekében használni.</w:t>
            </w:r>
          </w:p>
          <w:p w:rsidR="00DC699E" w:rsidRPr="00683B31" w:rsidRDefault="00DC699E" w:rsidP="000B59D9">
            <w:pPr>
              <w:rPr>
                <w:rFonts w:ascii="Times New Roman" w:hAnsi="Times New Roman"/>
                <w:sz w:val="24"/>
                <w:szCs w:val="24"/>
              </w:rPr>
            </w:pPr>
            <w:r w:rsidRPr="00683B31">
              <w:rPr>
                <w:rFonts w:ascii="Times New Roman" w:hAnsi="Times New Roman"/>
                <w:sz w:val="24"/>
                <w:szCs w:val="24"/>
              </w:rPr>
              <w:t xml:space="preserve">A tanult nyelvtani szabályokat alkalmazza önálló írása során. </w:t>
            </w:r>
          </w:p>
          <w:p w:rsidR="00DC699E" w:rsidRPr="00683B31" w:rsidRDefault="00DC699E" w:rsidP="000B59D9">
            <w:pPr>
              <w:rPr>
                <w:rFonts w:ascii="Times New Roman" w:hAnsi="Times New Roman"/>
                <w:sz w:val="24"/>
                <w:szCs w:val="24"/>
              </w:rPr>
            </w:pPr>
            <w:r w:rsidRPr="00683B31">
              <w:rPr>
                <w:rFonts w:ascii="Times New Roman" w:hAnsi="Times New Roman"/>
                <w:sz w:val="24"/>
                <w:szCs w:val="24"/>
              </w:rPr>
              <w:t>Igyekszik rendezett külalakú, olvasható írásműveket készíteni.</w:t>
            </w:r>
          </w:p>
          <w:p w:rsidR="00DC699E" w:rsidRPr="00683B31" w:rsidRDefault="00DC699E" w:rsidP="000B59D9">
            <w:pPr>
              <w:rPr>
                <w:rFonts w:ascii="Times New Roman" w:hAnsi="Times New Roman"/>
                <w:sz w:val="24"/>
                <w:szCs w:val="24"/>
              </w:rPr>
            </w:pPr>
            <w:r w:rsidRPr="00683B31">
              <w:rPr>
                <w:rFonts w:ascii="Times New Roman" w:hAnsi="Times New Roman"/>
                <w:sz w:val="24"/>
                <w:szCs w:val="24"/>
              </w:rPr>
              <w:t xml:space="preserve">A tanulás </w:t>
            </w:r>
            <w:r w:rsidRPr="00683B31">
              <w:rPr>
                <w:rFonts w:ascii="Times New Roman" w:hAnsi="Times New Roman"/>
                <w:sz w:val="24"/>
                <w:szCs w:val="24"/>
                <w:lang w:val="cs-CZ"/>
              </w:rPr>
              <w:t>céljából</w:t>
            </w:r>
            <w:r w:rsidRPr="00683B31">
              <w:rPr>
                <w:rFonts w:ascii="Times New Roman" w:hAnsi="Times New Roman"/>
                <w:sz w:val="24"/>
                <w:szCs w:val="24"/>
              </w:rPr>
              <w:t xml:space="preserve"> tud lényeget kiemelni, vázlatot készíteni.</w:t>
            </w:r>
          </w:p>
          <w:p w:rsidR="00DC699E" w:rsidRPr="00683B31" w:rsidRDefault="00DC699E" w:rsidP="000B59D9">
            <w:pPr>
              <w:pStyle w:val="Text1"/>
              <w:numPr>
                <w:ilvl w:val="12"/>
                <w:numId w:val="0"/>
              </w:numPr>
              <w:rPr>
                <w:sz w:val="24"/>
                <w:szCs w:val="24"/>
              </w:rPr>
            </w:pPr>
            <w:r w:rsidRPr="00683B31">
              <w:rPr>
                <w:sz w:val="24"/>
                <w:szCs w:val="24"/>
              </w:rPr>
              <w:t>Rendelkezik ismeretekkel a tanult írók, költők életéről.</w:t>
            </w:r>
          </w:p>
          <w:p w:rsidR="00DC699E" w:rsidRPr="00683B31" w:rsidRDefault="00DC699E" w:rsidP="000B59D9">
            <w:pPr>
              <w:rPr>
                <w:rFonts w:ascii="Times New Roman" w:hAnsi="Times New Roman"/>
                <w:sz w:val="24"/>
                <w:szCs w:val="24"/>
              </w:rPr>
            </w:pPr>
            <w:r w:rsidRPr="00683B31">
              <w:rPr>
                <w:rFonts w:ascii="Times New Roman" w:hAnsi="Times New Roman"/>
                <w:sz w:val="24"/>
                <w:szCs w:val="24"/>
              </w:rPr>
              <w:t xml:space="preserve">Olvasás útján szerzett ismereteiről írásban is </w:t>
            </w:r>
            <w:r w:rsidRPr="00683B31">
              <w:rPr>
                <w:rFonts w:ascii="Times New Roman" w:hAnsi="Times New Roman"/>
                <w:i/>
                <w:sz w:val="24"/>
                <w:szCs w:val="24"/>
              </w:rPr>
              <w:t xml:space="preserve">öt-hat mondatban </w:t>
            </w:r>
            <w:r w:rsidRPr="00683B31">
              <w:rPr>
                <w:rFonts w:ascii="Times New Roman" w:hAnsi="Times New Roman"/>
                <w:sz w:val="24"/>
                <w:szCs w:val="24"/>
              </w:rPr>
              <w:t>számot ad.</w:t>
            </w:r>
          </w:p>
          <w:p w:rsidR="00DC699E" w:rsidRPr="00683B31" w:rsidRDefault="00DC699E" w:rsidP="000B59D9">
            <w:pPr>
              <w:rPr>
                <w:rFonts w:ascii="Times New Roman" w:hAnsi="Times New Roman"/>
                <w:sz w:val="24"/>
                <w:szCs w:val="24"/>
              </w:rPr>
            </w:pPr>
            <w:r w:rsidRPr="00683B31">
              <w:rPr>
                <w:rFonts w:ascii="Times New Roman" w:hAnsi="Times New Roman"/>
                <w:sz w:val="24"/>
                <w:szCs w:val="24"/>
              </w:rPr>
              <w:t>Képes beszélgetni egy-egy irodalmi alkotásról.</w:t>
            </w:r>
          </w:p>
          <w:p w:rsidR="00DC699E" w:rsidRPr="00683B31" w:rsidRDefault="00DC699E" w:rsidP="000B59D9">
            <w:pPr>
              <w:rPr>
                <w:rFonts w:ascii="Times New Roman" w:hAnsi="Times New Roman"/>
                <w:sz w:val="24"/>
                <w:szCs w:val="24"/>
              </w:rPr>
            </w:pPr>
            <w:r w:rsidRPr="00683B31">
              <w:rPr>
                <w:rFonts w:ascii="Times New Roman" w:hAnsi="Times New Roman"/>
                <w:sz w:val="24"/>
                <w:szCs w:val="24"/>
              </w:rPr>
              <w:t>Az olvasottakban felismeri az ok-okozati összefüggéseket, logikai kapcsolatokat, cselekvések következményeit. Szöveghűen elmondja a tanult verseket, versrészleteket.</w:t>
            </w:r>
          </w:p>
        </w:tc>
      </w:tr>
    </w:tbl>
    <w:p w:rsidR="00DC699E" w:rsidRDefault="00DC699E" w:rsidP="00DC699E">
      <w:pPr>
        <w:rPr>
          <w:rFonts w:ascii="Times New Roman" w:hAnsi="Times New Roman"/>
          <w:sz w:val="24"/>
          <w:szCs w:val="24"/>
        </w:rPr>
      </w:pPr>
    </w:p>
    <w:p w:rsidR="00DC699E" w:rsidRPr="00683B31" w:rsidRDefault="00DC699E" w:rsidP="00DC699E">
      <w:pPr>
        <w:rPr>
          <w:rFonts w:ascii="Times New Roman" w:hAnsi="Times New Roman"/>
          <w:sz w:val="24"/>
          <w:szCs w:val="24"/>
        </w:rPr>
      </w:pPr>
    </w:p>
    <w:p w:rsidR="00DC699E" w:rsidRPr="00683B31" w:rsidRDefault="00DC699E" w:rsidP="00FF63E5">
      <w:pPr>
        <w:rPr>
          <w:rFonts w:ascii="Times New Roman" w:hAnsi="Times New Roman"/>
          <w:sz w:val="24"/>
          <w:szCs w:val="24"/>
        </w:rPr>
      </w:pPr>
    </w:p>
    <w:sectPr w:rsidR="00DC699E" w:rsidRPr="00683B31" w:rsidSect="002B6D37">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16E8" w:rsidRDefault="00A216E8" w:rsidP="00FF63E5">
      <w:r>
        <w:separator/>
      </w:r>
    </w:p>
  </w:endnote>
  <w:endnote w:type="continuationSeparator" w:id="0">
    <w:p w:rsidR="00A216E8" w:rsidRDefault="00A216E8" w:rsidP="00FF6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6E8" w:rsidRDefault="00A216E8" w:rsidP="001316C8">
    <w:pPr>
      <w:pStyle w:val="llb"/>
      <w:jc w:val="center"/>
    </w:pPr>
    <w:r>
      <w:rPr>
        <w:rStyle w:val="Oldalszm"/>
      </w:rPr>
      <w:fldChar w:fldCharType="begin"/>
    </w:r>
    <w:r>
      <w:rPr>
        <w:rStyle w:val="Oldalszm"/>
      </w:rPr>
      <w:instrText xml:space="preserve"> PAGE </w:instrText>
    </w:r>
    <w:r>
      <w:rPr>
        <w:rStyle w:val="Oldalszm"/>
      </w:rPr>
      <w:fldChar w:fldCharType="separate"/>
    </w:r>
    <w:r w:rsidR="002E236A">
      <w:rPr>
        <w:rStyle w:val="Oldalszm"/>
        <w:noProof/>
      </w:rPr>
      <w:t>6</w:t>
    </w:r>
    <w:r>
      <w:rPr>
        <w:rStyle w:val="Oldalszm"/>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16E8" w:rsidRDefault="00A216E8" w:rsidP="00FF63E5">
      <w:r>
        <w:separator/>
      </w:r>
    </w:p>
  </w:footnote>
  <w:footnote w:type="continuationSeparator" w:id="0">
    <w:p w:rsidR="00A216E8" w:rsidRDefault="00A216E8" w:rsidP="00FF63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6E8" w:rsidRPr="001316C8" w:rsidRDefault="00A216E8" w:rsidP="00A216E8">
    <w:pPr>
      <w:pStyle w:val="lfej"/>
      <w:ind w:left="-284"/>
      <w:rPr>
        <w:rFonts w:ascii="Times New Roman" w:hAnsi="Times New Roman"/>
        <w:sz w:val="24"/>
        <w:szCs w:val="24"/>
      </w:rPr>
    </w:pPr>
    <w:r>
      <w:rPr>
        <w:rFonts w:ascii="Times New Roman" w:hAnsi="Times New Roman"/>
        <w:sz w:val="24"/>
        <w:szCs w:val="24"/>
      </w:rPr>
      <w:t>037141 Bakonyszentlászlói Szent László Általános Iskola</w:t>
    </w:r>
    <w:r>
      <w:rPr>
        <w:rFonts w:ascii="Times New Roman" w:hAnsi="Times New Roman"/>
        <w:sz w:val="24"/>
        <w:szCs w:val="24"/>
      </w:rPr>
      <w:tab/>
      <w:t>Magyar nyelv és irodalom ETT 5-8.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72658A"/>
    <w:multiLevelType w:val="hybridMultilevel"/>
    <w:tmpl w:val="86FC08D2"/>
    <w:lvl w:ilvl="0" w:tplc="707A5930">
      <w:start w:val="1"/>
      <w:numFmt w:val="bullet"/>
      <w:lvlText w:val="–"/>
      <w:lvlJc w:val="left"/>
      <w:pPr>
        <w:ind w:left="360" w:hanging="360"/>
      </w:pPr>
      <w:rPr>
        <w:rFonts w:ascii="Times New Roman" w:hAnsi="Times New Roman" w:cs="Times New Roman" w:hint="default"/>
      </w:rPr>
    </w:lvl>
    <w:lvl w:ilvl="1" w:tplc="FFFFFFFF" w:tentative="1">
      <w:start w:val="1"/>
      <w:numFmt w:val="bullet"/>
      <w:lvlText w:val="o"/>
      <w:lvlJc w:val="left"/>
      <w:pPr>
        <w:tabs>
          <w:tab w:val="num" w:pos="1080"/>
        </w:tabs>
        <w:ind w:left="1080" w:hanging="360"/>
      </w:pPr>
      <w:rPr>
        <w:rFonts w:ascii="Courier New" w:hAnsi="Courier New" w:cs="Aria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Arial"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Arial"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6230A35"/>
    <w:multiLevelType w:val="hybridMultilevel"/>
    <w:tmpl w:val="0C2A1BF0"/>
    <w:lvl w:ilvl="0" w:tplc="E260353E">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Aria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Arial"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Arial"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D356539"/>
    <w:multiLevelType w:val="hybridMultilevel"/>
    <w:tmpl w:val="7FAC6116"/>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Arial"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Arial"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Arial"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09489B"/>
    <w:multiLevelType w:val="hybridMultilevel"/>
    <w:tmpl w:val="528E7DC2"/>
    <w:lvl w:ilvl="0" w:tplc="46EAF87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Aria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Arial"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Arial"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190F791D"/>
    <w:multiLevelType w:val="hybridMultilevel"/>
    <w:tmpl w:val="362E08AE"/>
    <w:lvl w:ilvl="0" w:tplc="707A5930">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Aria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Arial"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Arial"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1A492B94"/>
    <w:multiLevelType w:val="hybridMultilevel"/>
    <w:tmpl w:val="278A5AFC"/>
    <w:lvl w:ilvl="0" w:tplc="707A5930">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Aria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Arial"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Arial"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1BD745CE"/>
    <w:multiLevelType w:val="hybridMultilevel"/>
    <w:tmpl w:val="EDCC40AE"/>
    <w:lvl w:ilvl="0" w:tplc="707A5930">
      <w:start w:val="1"/>
      <w:numFmt w:val="bullet"/>
      <w:lvlText w:val="–"/>
      <w:lvlJc w:val="left"/>
      <w:pPr>
        <w:tabs>
          <w:tab w:val="num" w:pos="780"/>
        </w:tabs>
        <w:ind w:left="780" w:hanging="360"/>
      </w:pPr>
      <w:rPr>
        <w:rFonts w:ascii="Times New Roman" w:hAnsi="Times New Roman" w:cs="Times New Roman" w:hint="default"/>
      </w:rPr>
    </w:lvl>
    <w:lvl w:ilvl="1" w:tplc="040E0003" w:tentative="1">
      <w:start w:val="1"/>
      <w:numFmt w:val="bullet"/>
      <w:lvlText w:val="o"/>
      <w:lvlJc w:val="left"/>
      <w:pPr>
        <w:tabs>
          <w:tab w:val="num" w:pos="1500"/>
        </w:tabs>
        <w:ind w:left="1500" w:hanging="360"/>
      </w:pPr>
      <w:rPr>
        <w:rFonts w:ascii="Courier New" w:hAnsi="Courier New" w:cs="Arial" w:hint="default"/>
      </w:rPr>
    </w:lvl>
    <w:lvl w:ilvl="2" w:tplc="040E0005" w:tentative="1">
      <w:start w:val="1"/>
      <w:numFmt w:val="bullet"/>
      <w:lvlText w:val=""/>
      <w:lvlJc w:val="left"/>
      <w:pPr>
        <w:tabs>
          <w:tab w:val="num" w:pos="2220"/>
        </w:tabs>
        <w:ind w:left="2220" w:hanging="360"/>
      </w:pPr>
      <w:rPr>
        <w:rFonts w:ascii="Wingdings" w:hAnsi="Wingdings" w:hint="default"/>
      </w:rPr>
    </w:lvl>
    <w:lvl w:ilvl="3" w:tplc="040E0001" w:tentative="1">
      <w:start w:val="1"/>
      <w:numFmt w:val="bullet"/>
      <w:lvlText w:val=""/>
      <w:lvlJc w:val="left"/>
      <w:pPr>
        <w:tabs>
          <w:tab w:val="num" w:pos="2940"/>
        </w:tabs>
        <w:ind w:left="2940" w:hanging="360"/>
      </w:pPr>
      <w:rPr>
        <w:rFonts w:ascii="Symbol" w:hAnsi="Symbol" w:hint="default"/>
      </w:rPr>
    </w:lvl>
    <w:lvl w:ilvl="4" w:tplc="040E0003" w:tentative="1">
      <w:start w:val="1"/>
      <w:numFmt w:val="bullet"/>
      <w:lvlText w:val="o"/>
      <w:lvlJc w:val="left"/>
      <w:pPr>
        <w:tabs>
          <w:tab w:val="num" w:pos="3660"/>
        </w:tabs>
        <w:ind w:left="3660" w:hanging="360"/>
      </w:pPr>
      <w:rPr>
        <w:rFonts w:ascii="Courier New" w:hAnsi="Courier New" w:cs="Arial" w:hint="default"/>
      </w:rPr>
    </w:lvl>
    <w:lvl w:ilvl="5" w:tplc="040E0005" w:tentative="1">
      <w:start w:val="1"/>
      <w:numFmt w:val="bullet"/>
      <w:lvlText w:val=""/>
      <w:lvlJc w:val="left"/>
      <w:pPr>
        <w:tabs>
          <w:tab w:val="num" w:pos="4380"/>
        </w:tabs>
        <w:ind w:left="4380" w:hanging="360"/>
      </w:pPr>
      <w:rPr>
        <w:rFonts w:ascii="Wingdings" w:hAnsi="Wingdings" w:hint="default"/>
      </w:rPr>
    </w:lvl>
    <w:lvl w:ilvl="6" w:tplc="040E0001" w:tentative="1">
      <w:start w:val="1"/>
      <w:numFmt w:val="bullet"/>
      <w:lvlText w:val=""/>
      <w:lvlJc w:val="left"/>
      <w:pPr>
        <w:tabs>
          <w:tab w:val="num" w:pos="5100"/>
        </w:tabs>
        <w:ind w:left="5100" w:hanging="360"/>
      </w:pPr>
      <w:rPr>
        <w:rFonts w:ascii="Symbol" w:hAnsi="Symbol" w:hint="default"/>
      </w:rPr>
    </w:lvl>
    <w:lvl w:ilvl="7" w:tplc="040E0003" w:tentative="1">
      <w:start w:val="1"/>
      <w:numFmt w:val="bullet"/>
      <w:lvlText w:val="o"/>
      <w:lvlJc w:val="left"/>
      <w:pPr>
        <w:tabs>
          <w:tab w:val="num" w:pos="5820"/>
        </w:tabs>
        <w:ind w:left="5820" w:hanging="360"/>
      </w:pPr>
      <w:rPr>
        <w:rFonts w:ascii="Courier New" w:hAnsi="Courier New" w:cs="Arial" w:hint="default"/>
      </w:rPr>
    </w:lvl>
    <w:lvl w:ilvl="8" w:tplc="040E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210F6C61"/>
    <w:multiLevelType w:val="hybridMultilevel"/>
    <w:tmpl w:val="DB503AD4"/>
    <w:lvl w:ilvl="0" w:tplc="29143266">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Aria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Arial"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Arial"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2B936284"/>
    <w:multiLevelType w:val="hybridMultilevel"/>
    <w:tmpl w:val="4BFEDDFC"/>
    <w:lvl w:ilvl="0" w:tplc="707A5930">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Aria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Arial"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Arial"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30A44178"/>
    <w:multiLevelType w:val="hybridMultilevel"/>
    <w:tmpl w:val="7F7633F4"/>
    <w:lvl w:ilvl="0" w:tplc="707A5930">
      <w:start w:val="1"/>
      <w:numFmt w:val="bullet"/>
      <w:lvlText w:val="–"/>
      <w:lvlJc w:val="left"/>
      <w:pPr>
        <w:ind w:left="360" w:hanging="360"/>
      </w:pPr>
      <w:rPr>
        <w:rFonts w:ascii="Times New Roman" w:hAnsi="Times New Roman" w:cs="Times New Roman" w:hint="default"/>
      </w:rPr>
    </w:lvl>
    <w:lvl w:ilvl="1" w:tplc="040E0003" w:tentative="1">
      <w:start w:val="1"/>
      <w:numFmt w:val="bullet"/>
      <w:lvlText w:val="o"/>
      <w:lvlJc w:val="left"/>
      <w:pPr>
        <w:tabs>
          <w:tab w:val="num" w:pos="720"/>
        </w:tabs>
        <w:ind w:left="720" w:hanging="360"/>
      </w:pPr>
      <w:rPr>
        <w:rFonts w:ascii="Courier New" w:hAnsi="Courier New" w:cs="Arial" w:hint="default"/>
      </w:rPr>
    </w:lvl>
    <w:lvl w:ilvl="2" w:tplc="040E0005" w:tentative="1">
      <w:start w:val="1"/>
      <w:numFmt w:val="bullet"/>
      <w:lvlText w:val=""/>
      <w:lvlJc w:val="left"/>
      <w:pPr>
        <w:tabs>
          <w:tab w:val="num" w:pos="1440"/>
        </w:tabs>
        <w:ind w:left="1440" w:hanging="360"/>
      </w:pPr>
      <w:rPr>
        <w:rFonts w:ascii="Wingdings" w:hAnsi="Wingdings" w:hint="default"/>
      </w:rPr>
    </w:lvl>
    <w:lvl w:ilvl="3" w:tplc="040E0001" w:tentative="1">
      <w:start w:val="1"/>
      <w:numFmt w:val="bullet"/>
      <w:lvlText w:val=""/>
      <w:lvlJc w:val="left"/>
      <w:pPr>
        <w:tabs>
          <w:tab w:val="num" w:pos="2160"/>
        </w:tabs>
        <w:ind w:left="2160" w:hanging="360"/>
      </w:pPr>
      <w:rPr>
        <w:rFonts w:ascii="Symbol" w:hAnsi="Symbol" w:hint="default"/>
      </w:rPr>
    </w:lvl>
    <w:lvl w:ilvl="4" w:tplc="040E0003" w:tentative="1">
      <w:start w:val="1"/>
      <w:numFmt w:val="bullet"/>
      <w:lvlText w:val="o"/>
      <w:lvlJc w:val="left"/>
      <w:pPr>
        <w:tabs>
          <w:tab w:val="num" w:pos="2880"/>
        </w:tabs>
        <w:ind w:left="2880" w:hanging="360"/>
      </w:pPr>
      <w:rPr>
        <w:rFonts w:ascii="Courier New" w:hAnsi="Courier New" w:cs="Arial" w:hint="default"/>
      </w:rPr>
    </w:lvl>
    <w:lvl w:ilvl="5" w:tplc="040E0005" w:tentative="1">
      <w:start w:val="1"/>
      <w:numFmt w:val="bullet"/>
      <w:lvlText w:val=""/>
      <w:lvlJc w:val="left"/>
      <w:pPr>
        <w:tabs>
          <w:tab w:val="num" w:pos="3600"/>
        </w:tabs>
        <w:ind w:left="3600" w:hanging="360"/>
      </w:pPr>
      <w:rPr>
        <w:rFonts w:ascii="Wingdings" w:hAnsi="Wingdings" w:hint="default"/>
      </w:rPr>
    </w:lvl>
    <w:lvl w:ilvl="6" w:tplc="040E0001" w:tentative="1">
      <w:start w:val="1"/>
      <w:numFmt w:val="bullet"/>
      <w:lvlText w:val=""/>
      <w:lvlJc w:val="left"/>
      <w:pPr>
        <w:tabs>
          <w:tab w:val="num" w:pos="4320"/>
        </w:tabs>
        <w:ind w:left="4320" w:hanging="360"/>
      </w:pPr>
      <w:rPr>
        <w:rFonts w:ascii="Symbol" w:hAnsi="Symbol" w:hint="default"/>
      </w:rPr>
    </w:lvl>
    <w:lvl w:ilvl="7" w:tplc="040E0003" w:tentative="1">
      <w:start w:val="1"/>
      <w:numFmt w:val="bullet"/>
      <w:lvlText w:val="o"/>
      <w:lvlJc w:val="left"/>
      <w:pPr>
        <w:tabs>
          <w:tab w:val="num" w:pos="5040"/>
        </w:tabs>
        <w:ind w:left="5040" w:hanging="360"/>
      </w:pPr>
      <w:rPr>
        <w:rFonts w:ascii="Courier New" w:hAnsi="Courier New" w:cs="Arial" w:hint="default"/>
      </w:rPr>
    </w:lvl>
    <w:lvl w:ilvl="8" w:tplc="040E0005" w:tentative="1">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35151907"/>
    <w:multiLevelType w:val="hybridMultilevel"/>
    <w:tmpl w:val="5E4C0508"/>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Arial"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Arial"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Arial"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CD2115B"/>
    <w:multiLevelType w:val="singleLevel"/>
    <w:tmpl w:val="B8EA7FFC"/>
    <w:lvl w:ilvl="0">
      <w:start w:val="1"/>
      <w:numFmt w:val="lowerLetter"/>
      <w:lvlText w:val="%1)"/>
      <w:legacy w:legacy="1" w:legacySpace="0" w:legacyIndent="283"/>
      <w:lvlJc w:val="left"/>
      <w:pPr>
        <w:ind w:left="426" w:hanging="283"/>
      </w:pPr>
    </w:lvl>
  </w:abstractNum>
  <w:abstractNum w:abstractNumId="13" w15:restartNumberingAfterBreak="0">
    <w:nsid w:val="43363A1C"/>
    <w:multiLevelType w:val="hybridMultilevel"/>
    <w:tmpl w:val="2AB8600A"/>
    <w:lvl w:ilvl="0" w:tplc="707A5930">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Aria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Arial"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Arial"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449F5104"/>
    <w:multiLevelType w:val="singleLevel"/>
    <w:tmpl w:val="B8EA7FFC"/>
    <w:lvl w:ilvl="0">
      <w:start w:val="1"/>
      <w:numFmt w:val="lowerLetter"/>
      <w:lvlText w:val="%1)"/>
      <w:legacy w:legacy="1" w:legacySpace="0" w:legacyIndent="283"/>
      <w:lvlJc w:val="left"/>
      <w:pPr>
        <w:ind w:left="426" w:hanging="283"/>
      </w:pPr>
    </w:lvl>
  </w:abstractNum>
  <w:abstractNum w:abstractNumId="15" w15:restartNumberingAfterBreak="0">
    <w:nsid w:val="484A1538"/>
    <w:multiLevelType w:val="hybridMultilevel"/>
    <w:tmpl w:val="8E54BDB8"/>
    <w:lvl w:ilvl="0" w:tplc="40542202">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6" w15:restartNumberingAfterBreak="0">
    <w:nsid w:val="4B071B3F"/>
    <w:multiLevelType w:val="hybridMultilevel"/>
    <w:tmpl w:val="821E492E"/>
    <w:lvl w:ilvl="0" w:tplc="3A40319C">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Aria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Arial"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Arial"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56763854"/>
    <w:multiLevelType w:val="hybridMultilevel"/>
    <w:tmpl w:val="49943EE4"/>
    <w:lvl w:ilvl="0" w:tplc="707A5930">
      <w:start w:val="1"/>
      <w:numFmt w:val="bullet"/>
      <w:lvlText w:val="–"/>
      <w:lvlJc w:val="left"/>
      <w:pPr>
        <w:ind w:left="1140" w:hanging="360"/>
      </w:pPr>
      <w:rPr>
        <w:rFonts w:ascii="Times New Roman" w:hAnsi="Times New Roman" w:cs="Times New Roman" w:hint="default"/>
      </w:rPr>
    </w:lvl>
    <w:lvl w:ilvl="1" w:tplc="040E0003" w:tentative="1">
      <w:start w:val="1"/>
      <w:numFmt w:val="bullet"/>
      <w:lvlText w:val="o"/>
      <w:lvlJc w:val="left"/>
      <w:pPr>
        <w:tabs>
          <w:tab w:val="num" w:pos="1500"/>
        </w:tabs>
        <w:ind w:left="1500" w:hanging="360"/>
      </w:pPr>
      <w:rPr>
        <w:rFonts w:ascii="Courier New" w:hAnsi="Courier New" w:cs="Arial" w:hint="default"/>
      </w:rPr>
    </w:lvl>
    <w:lvl w:ilvl="2" w:tplc="040E0005" w:tentative="1">
      <w:start w:val="1"/>
      <w:numFmt w:val="bullet"/>
      <w:lvlText w:val=""/>
      <w:lvlJc w:val="left"/>
      <w:pPr>
        <w:tabs>
          <w:tab w:val="num" w:pos="2220"/>
        </w:tabs>
        <w:ind w:left="2220" w:hanging="360"/>
      </w:pPr>
      <w:rPr>
        <w:rFonts w:ascii="Wingdings" w:hAnsi="Wingdings" w:hint="default"/>
      </w:rPr>
    </w:lvl>
    <w:lvl w:ilvl="3" w:tplc="040E0001" w:tentative="1">
      <w:start w:val="1"/>
      <w:numFmt w:val="bullet"/>
      <w:lvlText w:val=""/>
      <w:lvlJc w:val="left"/>
      <w:pPr>
        <w:tabs>
          <w:tab w:val="num" w:pos="2940"/>
        </w:tabs>
        <w:ind w:left="2940" w:hanging="360"/>
      </w:pPr>
      <w:rPr>
        <w:rFonts w:ascii="Symbol" w:hAnsi="Symbol" w:hint="default"/>
      </w:rPr>
    </w:lvl>
    <w:lvl w:ilvl="4" w:tplc="040E0003" w:tentative="1">
      <w:start w:val="1"/>
      <w:numFmt w:val="bullet"/>
      <w:lvlText w:val="o"/>
      <w:lvlJc w:val="left"/>
      <w:pPr>
        <w:tabs>
          <w:tab w:val="num" w:pos="3660"/>
        </w:tabs>
        <w:ind w:left="3660" w:hanging="360"/>
      </w:pPr>
      <w:rPr>
        <w:rFonts w:ascii="Courier New" w:hAnsi="Courier New" w:cs="Arial" w:hint="default"/>
      </w:rPr>
    </w:lvl>
    <w:lvl w:ilvl="5" w:tplc="040E0005" w:tentative="1">
      <w:start w:val="1"/>
      <w:numFmt w:val="bullet"/>
      <w:lvlText w:val=""/>
      <w:lvlJc w:val="left"/>
      <w:pPr>
        <w:tabs>
          <w:tab w:val="num" w:pos="4380"/>
        </w:tabs>
        <w:ind w:left="4380" w:hanging="360"/>
      </w:pPr>
      <w:rPr>
        <w:rFonts w:ascii="Wingdings" w:hAnsi="Wingdings" w:hint="default"/>
      </w:rPr>
    </w:lvl>
    <w:lvl w:ilvl="6" w:tplc="040E0001" w:tentative="1">
      <w:start w:val="1"/>
      <w:numFmt w:val="bullet"/>
      <w:lvlText w:val=""/>
      <w:lvlJc w:val="left"/>
      <w:pPr>
        <w:tabs>
          <w:tab w:val="num" w:pos="5100"/>
        </w:tabs>
        <w:ind w:left="5100" w:hanging="360"/>
      </w:pPr>
      <w:rPr>
        <w:rFonts w:ascii="Symbol" w:hAnsi="Symbol" w:hint="default"/>
      </w:rPr>
    </w:lvl>
    <w:lvl w:ilvl="7" w:tplc="040E0003" w:tentative="1">
      <w:start w:val="1"/>
      <w:numFmt w:val="bullet"/>
      <w:lvlText w:val="o"/>
      <w:lvlJc w:val="left"/>
      <w:pPr>
        <w:tabs>
          <w:tab w:val="num" w:pos="5820"/>
        </w:tabs>
        <w:ind w:left="5820" w:hanging="360"/>
      </w:pPr>
      <w:rPr>
        <w:rFonts w:ascii="Courier New" w:hAnsi="Courier New" w:cs="Arial" w:hint="default"/>
      </w:rPr>
    </w:lvl>
    <w:lvl w:ilvl="8" w:tplc="040E0005" w:tentative="1">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577D2363"/>
    <w:multiLevelType w:val="hybridMultilevel"/>
    <w:tmpl w:val="6F7A249A"/>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9" w15:restartNumberingAfterBreak="0">
    <w:nsid w:val="5A152AF4"/>
    <w:multiLevelType w:val="hybridMultilevel"/>
    <w:tmpl w:val="02887AA0"/>
    <w:lvl w:ilvl="0" w:tplc="707A5930">
      <w:start w:val="1"/>
      <w:numFmt w:val="bullet"/>
      <w:lvlText w:val="–"/>
      <w:lvlJc w:val="left"/>
      <w:pPr>
        <w:ind w:left="1080" w:hanging="360"/>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EF641C5"/>
    <w:multiLevelType w:val="hybridMultilevel"/>
    <w:tmpl w:val="8C0AC9E4"/>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Arial"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Arial"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Arial"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FEC2939"/>
    <w:multiLevelType w:val="hybridMultilevel"/>
    <w:tmpl w:val="945ABCD4"/>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Arial"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Arial"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Arial"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FFC08D1"/>
    <w:multiLevelType w:val="hybridMultilevel"/>
    <w:tmpl w:val="E752DD24"/>
    <w:lvl w:ilvl="0" w:tplc="707A5930">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Aria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Arial"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Arial"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679E6018"/>
    <w:multiLevelType w:val="hybridMultilevel"/>
    <w:tmpl w:val="A9BE6CFC"/>
    <w:lvl w:ilvl="0" w:tplc="40542202">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67CE1F2F"/>
    <w:multiLevelType w:val="hybridMultilevel"/>
    <w:tmpl w:val="84B0D8DA"/>
    <w:lvl w:ilvl="0" w:tplc="00CE4FB6">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Aria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Arial"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Arial"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684F757F"/>
    <w:multiLevelType w:val="hybridMultilevel"/>
    <w:tmpl w:val="BBA6427E"/>
    <w:lvl w:ilvl="0" w:tplc="707A5930">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Aria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Arial"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Arial" w:hint="default"/>
      </w:rPr>
    </w:lvl>
    <w:lvl w:ilvl="8" w:tplc="040E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14"/>
  </w:num>
  <w:num w:numId="3">
    <w:abstractNumId w:val="12"/>
  </w:num>
  <w:num w:numId="4">
    <w:abstractNumId w:val="1"/>
  </w:num>
  <w:num w:numId="5">
    <w:abstractNumId w:val="3"/>
  </w:num>
  <w:num w:numId="6">
    <w:abstractNumId w:val="21"/>
  </w:num>
  <w:num w:numId="7">
    <w:abstractNumId w:val="19"/>
  </w:num>
  <w:num w:numId="8">
    <w:abstractNumId w:val="7"/>
  </w:num>
  <w:num w:numId="9">
    <w:abstractNumId w:val="11"/>
  </w:num>
  <w:num w:numId="10">
    <w:abstractNumId w:val="20"/>
  </w:num>
  <w:num w:numId="11">
    <w:abstractNumId w:val="10"/>
  </w:num>
  <w:num w:numId="12">
    <w:abstractNumId w:val="17"/>
  </w:num>
  <w:num w:numId="13">
    <w:abstractNumId w:val="13"/>
  </w:num>
  <w:num w:numId="14">
    <w:abstractNumId w:val="24"/>
  </w:num>
  <w:num w:numId="15">
    <w:abstractNumId w:val="6"/>
  </w:num>
  <w:num w:numId="16">
    <w:abstractNumId w:val="2"/>
  </w:num>
  <w:num w:numId="17">
    <w:abstractNumId w:val="22"/>
  </w:num>
  <w:num w:numId="18">
    <w:abstractNumId w:val="8"/>
  </w:num>
  <w:num w:numId="19">
    <w:abstractNumId w:val="9"/>
  </w:num>
  <w:num w:numId="20">
    <w:abstractNumId w:val="16"/>
  </w:num>
  <w:num w:numId="21">
    <w:abstractNumId w:val="25"/>
  </w:num>
  <w:num w:numId="22">
    <w:abstractNumId w:val="5"/>
  </w:num>
  <w:num w:numId="23">
    <w:abstractNumId w:val="4"/>
  </w:num>
  <w:num w:numId="24">
    <w:abstractNumId w:val="18"/>
  </w:num>
  <w:num w:numId="25">
    <w:abstractNumId w:val="15"/>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4B8"/>
    <w:rsid w:val="00000333"/>
    <w:rsid w:val="00075C20"/>
    <w:rsid w:val="000B59D9"/>
    <w:rsid w:val="000F5243"/>
    <w:rsid w:val="0011496B"/>
    <w:rsid w:val="001257D4"/>
    <w:rsid w:val="001316C8"/>
    <w:rsid w:val="00207F5A"/>
    <w:rsid w:val="00277805"/>
    <w:rsid w:val="002B6D37"/>
    <w:rsid w:val="002E236A"/>
    <w:rsid w:val="004514AB"/>
    <w:rsid w:val="004B3132"/>
    <w:rsid w:val="005372D4"/>
    <w:rsid w:val="005A7457"/>
    <w:rsid w:val="005E3EC2"/>
    <w:rsid w:val="005E694C"/>
    <w:rsid w:val="00683B31"/>
    <w:rsid w:val="007102B8"/>
    <w:rsid w:val="00784FB8"/>
    <w:rsid w:val="0085084A"/>
    <w:rsid w:val="008644B8"/>
    <w:rsid w:val="00893EBB"/>
    <w:rsid w:val="00930680"/>
    <w:rsid w:val="0095091D"/>
    <w:rsid w:val="009803B2"/>
    <w:rsid w:val="00A216E8"/>
    <w:rsid w:val="00A625D3"/>
    <w:rsid w:val="00AC2AB8"/>
    <w:rsid w:val="00AC3191"/>
    <w:rsid w:val="00B919CD"/>
    <w:rsid w:val="00C7438A"/>
    <w:rsid w:val="00CD589C"/>
    <w:rsid w:val="00DC699E"/>
    <w:rsid w:val="00E34D0F"/>
    <w:rsid w:val="00EF3010"/>
    <w:rsid w:val="00F37760"/>
    <w:rsid w:val="00F41C60"/>
    <w:rsid w:val="00F64048"/>
    <w:rsid w:val="00F943C7"/>
    <w:rsid w:val="00FF63E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8644B8"/>
    <w:rPr>
      <w:rFonts w:ascii="Calibri" w:eastAsia="Times New Roman" w:hAnsi="Calibri"/>
      <w:sz w:val="22"/>
      <w:szCs w:val="22"/>
      <w:lang w:eastAsia="en-US"/>
    </w:rPr>
  </w:style>
  <w:style w:type="paragraph" w:styleId="Cmsor5">
    <w:name w:val="heading 5"/>
    <w:basedOn w:val="Norml"/>
    <w:next w:val="Norml"/>
    <w:link w:val="Cmsor5Char"/>
    <w:uiPriority w:val="99"/>
    <w:qFormat/>
    <w:rsid w:val="008644B8"/>
    <w:pPr>
      <w:keepNext/>
      <w:jc w:val="both"/>
      <w:outlineLvl w:val="4"/>
    </w:pPr>
    <w:rPr>
      <w:rFonts w:ascii="Times New Roman" w:hAnsi="Times New Roman"/>
      <w:b/>
      <w:szCs w:val="20"/>
      <w:lang w:eastAsia="hu-HU"/>
    </w:rPr>
  </w:style>
  <w:style w:type="paragraph" w:styleId="Cmsor6">
    <w:name w:val="heading 6"/>
    <w:basedOn w:val="Norml"/>
    <w:next w:val="Norml"/>
    <w:link w:val="Cmsor6Char"/>
    <w:qFormat/>
    <w:rsid w:val="008644B8"/>
    <w:pPr>
      <w:keepNext/>
      <w:jc w:val="both"/>
      <w:outlineLvl w:val="5"/>
    </w:pPr>
    <w:rPr>
      <w:rFonts w:ascii="Times New Roman" w:hAnsi="Times New Roman"/>
      <w:i/>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5Char">
    <w:name w:val="Címsor 5 Char"/>
    <w:link w:val="Cmsor5"/>
    <w:uiPriority w:val="99"/>
    <w:rsid w:val="008644B8"/>
    <w:rPr>
      <w:rFonts w:eastAsia="Times New Roman"/>
      <w:b/>
      <w:sz w:val="22"/>
      <w:szCs w:val="20"/>
      <w:lang w:eastAsia="hu-HU"/>
    </w:rPr>
  </w:style>
  <w:style w:type="character" w:customStyle="1" w:styleId="Cmsor6Char">
    <w:name w:val="Címsor 6 Char"/>
    <w:link w:val="Cmsor6"/>
    <w:rsid w:val="008644B8"/>
    <w:rPr>
      <w:rFonts w:eastAsia="Times New Roman"/>
      <w:i/>
      <w:sz w:val="22"/>
      <w:szCs w:val="20"/>
      <w:lang w:eastAsia="hu-HU"/>
    </w:rPr>
  </w:style>
  <w:style w:type="paragraph" w:styleId="Nincstrkz">
    <w:name w:val="No Spacing"/>
    <w:qFormat/>
    <w:rsid w:val="008644B8"/>
    <w:rPr>
      <w:rFonts w:ascii="Calibri" w:hAnsi="Calibri"/>
      <w:sz w:val="22"/>
      <w:szCs w:val="22"/>
      <w:lang w:eastAsia="en-US"/>
    </w:rPr>
  </w:style>
  <w:style w:type="paragraph" w:customStyle="1" w:styleId="Text1">
    <w:name w:val="Text1"/>
    <w:basedOn w:val="Norml"/>
    <w:rsid w:val="008644B8"/>
    <w:pPr>
      <w:tabs>
        <w:tab w:val="left" w:pos="1418"/>
      </w:tabs>
      <w:ind w:left="1418"/>
      <w:jc w:val="both"/>
    </w:pPr>
    <w:rPr>
      <w:rFonts w:ascii="Times New Roman" w:hAnsi="Times New Roman"/>
      <w:szCs w:val="20"/>
      <w:lang w:eastAsia="hu-HU"/>
    </w:rPr>
  </w:style>
  <w:style w:type="paragraph" w:customStyle="1" w:styleId="Listaszerbekezds2">
    <w:name w:val="Listaszerű bekezdés2"/>
    <w:basedOn w:val="Norml"/>
    <w:rsid w:val="008644B8"/>
    <w:pPr>
      <w:ind w:left="720"/>
    </w:pPr>
  </w:style>
  <w:style w:type="paragraph" w:customStyle="1" w:styleId="Text1szmozsabehzssal">
    <w:name w:val="Text1 számozás(a) behúzással"/>
    <w:basedOn w:val="Text1"/>
    <w:rsid w:val="008644B8"/>
    <w:pPr>
      <w:ind w:left="1984" w:hanging="283"/>
    </w:pPr>
  </w:style>
  <w:style w:type="paragraph" w:customStyle="1" w:styleId="Fel">
    <w:name w:val="Fel"/>
    <w:basedOn w:val="Norml"/>
    <w:next w:val="Norml"/>
    <w:rsid w:val="008644B8"/>
    <w:pPr>
      <w:tabs>
        <w:tab w:val="left" w:pos="360"/>
      </w:tabs>
      <w:ind w:left="360" w:hanging="360"/>
      <w:jc w:val="both"/>
    </w:pPr>
    <w:rPr>
      <w:rFonts w:ascii="Times New Roman" w:hAnsi="Times New Roman"/>
      <w:szCs w:val="20"/>
      <w:lang w:eastAsia="hu-HU"/>
    </w:rPr>
  </w:style>
  <w:style w:type="paragraph" w:customStyle="1" w:styleId="Listaszerbekezds1">
    <w:name w:val="Listaszerű bekezdés1"/>
    <w:basedOn w:val="Norml"/>
    <w:rsid w:val="008644B8"/>
    <w:pPr>
      <w:ind w:left="720"/>
    </w:pPr>
    <w:rPr>
      <w:rFonts w:eastAsia="Calibri" w:cs="Calibri"/>
    </w:rPr>
  </w:style>
  <w:style w:type="paragraph" w:customStyle="1" w:styleId="Text">
    <w:name w:val="Text"/>
    <w:next w:val="Text1"/>
    <w:rsid w:val="008644B8"/>
    <w:pPr>
      <w:tabs>
        <w:tab w:val="left" w:pos="1418"/>
      </w:tabs>
      <w:spacing w:before="120"/>
      <w:ind w:left="1418" w:hanging="1418"/>
      <w:jc w:val="both"/>
    </w:pPr>
    <w:rPr>
      <w:rFonts w:eastAsia="Times New Roman"/>
      <w:sz w:val="22"/>
    </w:rPr>
  </w:style>
  <w:style w:type="paragraph" w:customStyle="1" w:styleId="Szvegtrzsbehzssal31">
    <w:name w:val="Szövegtörzs behúzással 31"/>
    <w:basedOn w:val="Norml"/>
    <w:rsid w:val="008644B8"/>
    <w:pPr>
      <w:ind w:left="426"/>
      <w:jc w:val="both"/>
    </w:pPr>
    <w:rPr>
      <w:rFonts w:ascii="Times New Roman" w:hAnsi="Times New Roman"/>
      <w:i/>
      <w:szCs w:val="20"/>
      <w:lang w:eastAsia="hu-HU"/>
    </w:rPr>
  </w:style>
  <w:style w:type="paragraph" w:styleId="Buborkszveg">
    <w:name w:val="Balloon Text"/>
    <w:basedOn w:val="Norml"/>
    <w:link w:val="BuborkszvegChar"/>
    <w:uiPriority w:val="99"/>
    <w:semiHidden/>
    <w:unhideWhenUsed/>
    <w:rsid w:val="00AD56AD"/>
    <w:rPr>
      <w:rFonts w:ascii="Tahoma" w:hAnsi="Tahoma" w:cs="Tahoma"/>
      <w:sz w:val="16"/>
      <w:szCs w:val="16"/>
    </w:rPr>
  </w:style>
  <w:style w:type="character" w:customStyle="1" w:styleId="BuborkszvegChar">
    <w:name w:val="Buborékszöveg Char"/>
    <w:link w:val="Buborkszveg"/>
    <w:uiPriority w:val="99"/>
    <w:semiHidden/>
    <w:rsid w:val="00AD56AD"/>
    <w:rPr>
      <w:rFonts w:ascii="Tahoma" w:eastAsia="Times New Roman" w:hAnsi="Tahoma" w:cs="Tahoma"/>
      <w:sz w:val="16"/>
      <w:szCs w:val="16"/>
    </w:rPr>
  </w:style>
  <w:style w:type="character" w:styleId="Jegyzethivatkozs">
    <w:name w:val="annotation reference"/>
    <w:uiPriority w:val="99"/>
    <w:semiHidden/>
    <w:unhideWhenUsed/>
    <w:rsid w:val="00884052"/>
    <w:rPr>
      <w:sz w:val="16"/>
      <w:szCs w:val="16"/>
    </w:rPr>
  </w:style>
  <w:style w:type="paragraph" w:styleId="Jegyzetszveg">
    <w:name w:val="annotation text"/>
    <w:basedOn w:val="Norml"/>
    <w:link w:val="JegyzetszvegChar"/>
    <w:uiPriority w:val="99"/>
    <w:semiHidden/>
    <w:unhideWhenUsed/>
    <w:rsid w:val="00884052"/>
    <w:rPr>
      <w:sz w:val="20"/>
      <w:szCs w:val="20"/>
    </w:rPr>
  </w:style>
  <w:style w:type="character" w:customStyle="1" w:styleId="JegyzetszvegChar">
    <w:name w:val="Jegyzetszöveg Char"/>
    <w:link w:val="Jegyzetszveg"/>
    <w:uiPriority w:val="99"/>
    <w:semiHidden/>
    <w:rsid w:val="00884052"/>
    <w:rPr>
      <w:rFonts w:ascii="Calibri" w:eastAsia="Times New Roman" w:hAnsi="Calibri"/>
      <w:sz w:val="20"/>
      <w:szCs w:val="20"/>
    </w:rPr>
  </w:style>
  <w:style w:type="paragraph" w:styleId="Megjegyzstrgya">
    <w:name w:val="annotation subject"/>
    <w:basedOn w:val="Jegyzetszveg"/>
    <w:next w:val="Jegyzetszveg"/>
    <w:link w:val="MegjegyzstrgyaChar"/>
    <w:uiPriority w:val="99"/>
    <w:semiHidden/>
    <w:unhideWhenUsed/>
    <w:rsid w:val="00884052"/>
    <w:rPr>
      <w:b/>
      <w:bCs/>
    </w:rPr>
  </w:style>
  <w:style w:type="character" w:customStyle="1" w:styleId="MegjegyzstrgyaChar">
    <w:name w:val="Megjegyzés tárgya Char"/>
    <w:link w:val="Megjegyzstrgya"/>
    <w:uiPriority w:val="99"/>
    <w:semiHidden/>
    <w:rsid w:val="00884052"/>
    <w:rPr>
      <w:rFonts w:ascii="Calibri" w:eastAsia="Times New Roman" w:hAnsi="Calibri"/>
      <w:b/>
      <w:bCs/>
      <w:sz w:val="20"/>
      <w:szCs w:val="20"/>
    </w:rPr>
  </w:style>
  <w:style w:type="paragraph" w:styleId="Listaszerbekezds">
    <w:name w:val="List Paragraph"/>
    <w:basedOn w:val="Norml"/>
    <w:uiPriority w:val="34"/>
    <w:qFormat/>
    <w:rsid w:val="00260444"/>
    <w:pPr>
      <w:ind w:left="720"/>
      <w:contextualSpacing/>
    </w:pPr>
  </w:style>
  <w:style w:type="paragraph" w:styleId="lfej">
    <w:name w:val="header"/>
    <w:basedOn w:val="Norml"/>
    <w:link w:val="lfejChar"/>
    <w:uiPriority w:val="99"/>
    <w:unhideWhenUsed/>
    <w:rsid w:val="00D37700"/>
    <w:pPr>
      <w:tabs>
        <w:tab w:val="center" w:pos="4536"/>
        <w:tab w:val="right" w:pos="9072"/>
      </w:tabs>
    </w:pPr>
  </w:style>
  <w:style w:type="character" w:customStyle="1" w:styleId="lfejChar">
    <w:name w:val="Élőfej Char"/>
    <w:link w:val="lfej"/>
    <w:uiPriority w:val="99"/>
    <w:rsid w:val="00D37700"/>
    <w:rPr>
      <w:rFonts w:ascii="Calibri" w:eastAsia="Times New Roman" w:hAnsi="Calibri"/>
      <w:sz w:val="22"/>
      <w:szCs w:val="22"/>
      <w:lang w:eastAsia="en-US"/>
    </w:rPr>
  </w:style>
  <w:style w:type="paragraph" w:styleId="llb">
    <w:name w:val="footer"/>
    <w:basedOn w:val="Norml"/>
    <w:link w:val="llbChar"/>
    <w:uiPriority w:val="99"/>
    <w:unhideWhenUsed/>
    <w:rsid w:val="00D37700"/>
    <w:pPr>
      <w:tabs>
        <w:tab w:val="center" w:pos="4536"/>
        <w:tab w:val="right" w:pos="9072"/>
      </w:tabs>
    </w:pPr>
  </w:style>
  <w:style w:type="character" w:customStyle="1" w:styleId="llbChar">
    <w:name w:val="Élőláb Char"/>
    <w:link w:val="llb"/>
    <w:uiPriority w:val="99"/>
    <w:rsid w:val="00D37700"/>
    <w:rPr>
      <w:rFonts w:ascii="Calibri" w:eastAsia="Times New Roman" w:hAnsi="Calibri"/>
      <w:sz w:val="22"/>
      <w:szCs w:val="22"/>
      <w:lang w:eastAsia="en-US"/>
    </w:rPr>
  </w:style>
  <w:style w:type="character" w:styleId="Oldalszm">
    <w:name w:val="page number"/>
    <w:basedOn w:val="Bekezdsalapbettpusa"/>
    <w:rsid w:val="001316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1951</Words>
  <Characters>13465</Characters>
  <Application>Microsoft Office Word</Application>
  <DocSecurity>0</DocSecurity>
  <Lines>112</Lines>
  <Paragraphs>30</Paragraphs>
  <ScaleCrop>false</ScaleCrop>
  <HeadingPairs>
    <vt:vector size="2" baseType="variant">
      <vt:variant>
        <vt:lpstr>Cím</vt:lpstr>
      </vt:variant>
      <vt:variant>
        <vt:i4>1</vt:i4>
      </vt:variant>
    </vt:vector>
  </HeadingPairs>
  <TitlesOfParts>
    <vt:vector size="1" baseType="lpstr">
      <vt:lpstr>MAGYAR NYELV ÉS IRODALOM</vt:lpstr>
    </vt:vector>
  </TitlesOfParts>
  <LinksUpToDate>false</LinksUpToDate>
  <CharactersWithSpaces>15386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MAGYAR NYELV ÉS IRODALOM</dc:title>
  <dc:subject/>
  <dc:creator/>
  <cp:keywords/>
  <cp:lastModifiedBy/>
  <cp:revision>1</cp:revision>
  <dcterms:created xsi:type="dcterms:W3CDTF">2017-08-03T08:52:00Z</dcterms:created>
  <dcterms:modified xsi:type="dcterms:W3CDTF">2017-08-03T09:08:00Z</dcterms:modified>
</cp:coreProperties>
</file>